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4DF3A" w14:textId="3E2C7A71" w:rsidR="00ED3C3E" w:rsidRDefault="00055483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055483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2 </w:t>
      </w:r>
      <w:proofErr w:type="spellStart"/>
      <w:r w:rsidRPr="00055483">
        <w:rPr>
          <w:rFonts w:ascii="Times New Roman" w:hAnsi="Times New Roman" w:cs="Times New Roman"/>
          <w:b/>
          <w:bCs/>
          <w:sz w:val="24"/>
          <w:szCs w:val="24"/>
          <w:lang w:val="es-419"/>
        </w:rPr>
        <w:t>months</w:t>
      </w:r>
      <w:proofErr w:type="spellEnd"/>
      <w:r w:rsidRPr="00055483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</w:t>
      </w:r>
      <w:proofErr w:type="spellStart"/>
      <w:r w:rsidRPr="00055483">
        <w:rPr>
          <w:rFonts w:ascii="Times New Roman" w:hAnsi="Times New Roman" w:cs="Times New Roman"/>
          <w:b/>
          <w:bCs/>
          <w:sz w:val="24"/>
          <w:szCs w:val="24"/>
          <w:lang w:val="es-419"/>
        </w:rPr>
        <w:t>Watches</w:t>
      </w:r>
      <w:proofErr w:type="spellEnd"/>
      <w:r w:rsidRPr="00055483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  <w:proofErr w:type="spellStart"/>
      <w:r w:rsidRPr="00055483">
        <w:rPr>
          <w:rFonts w:ascii="Times New Roman" w:hAnsi="Times New Roman" w:cs="Times New Roman"/>
          <w:b/>
          <w:bCs/>
          <w:sz w:val="24"/>
          <w:szCs w:val="24"/>
          <w:lang w:val="es-419"/>
        </w:rPr>
        <w:t>you</w:t>
      </w:r>
      <w:proofErr w:type="spellEnd"/>
      <w:r w:rsidRPr="00055483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as </w:t>
      </w:r>
      <w:proofErr w:type="spellStart"/>
      <w:r w:rsidRPr="00055483">
        <w:rPr>
          <w:rFonts w:ascii="Times New Roman" w:hAnsi="Times New Roman" w:cs="Times New Roman"/>
          <w:b/>
          <w:bCs/>
          <w:sz w:val="24"/>
          <w:szCs w:val="24"/>
          <w:lang w:val="es-419"/>
        </w:rPr>
        <w:t>you</w:t>
      </w:r>
      <w:proofErr w:type="spellEnd"/>
      <w:r w:rsidRPr="00055483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  <w:proofErr w:type="spellStart"/>
      <w:r w:rsidRPr="00055483">
        <w:rPr>
          <w:rFonts w:ascii="Times New Roman" w:hAnsi="Times New Roman" w:cs="Times New Roman"/>
          <w:b/>
          <w:bCs/>
          <w:sz w:val="24"/>
          <w:szCs w:val="24"/>
          <w:lang w:val="es-419"/>
        </w:rPr>
        <w:t>move</w:t>
      </w:r>
      <w:proofErr w:type="spellEnd"/>
    </w:p>
    <w:p w14:paraId="6AE9434E" w14:textId="05374631" w:rsidR="00055483" w:rsidRDefault="00055483" w:rsidP="156FEBE7">
      <w:pPr>
        <w:rPr>
          <w:rFonts w:ascii="Times New Roman" w:hAnsi="Times New Roman" w:cs="Times New Roman"/>
          <w:sz w:val="24"/>
          <w:szCs w:val="24"/>
          <w:lang w:val="es-419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419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s-419"/>
        </w:rPr>
        <w:t xml:space="preserve"> baby </w:t>
      </w:r>
      <w:proofErr w:type="spellStart"/>
      <w:r>
        <w:rPr>
          <w:rFonts w:ascii="Times New Roman" w:hAnsi="Times New Roman" w:cs="Times New Roman"/>
          <w:sz w:val="24"/>
          <w:szCs w:val="24"/>
          <w:lang w:val="es-419"/>
        </w:rPr>
        <w:t>moves</w:t>
      </w:r>
      <w:proofErr w:type="spellEnd"/>
      <w:r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419"/>
        </w:rPr>
        <w:t>his</w:t>
      </w:r>
      <w:proofErr w:type="spellEnd"/>
      <w:r>
        <w:rPr>
          <w:rFonts w:ascii="Times New Roman" w:hAnsi="Times New Roman" w:cs="Times New Roman"/>
          <w:sz w:val="24"/>
          <w:szCs w:val="24"/>
          <w:lang w:val="es-419"/>
        </w:rPr>
        <w:t xml:space="preserve"> head </w:t>
      </w:r>
      <w:proofErr w:type="spellStart"/>
      <w:r w:rsidR="00F4496B">
        <w:rPr>
          <w:rFonts w:ascii="Times New Roman" w:hAnsi="Times New Roman" w:cs="Times New Roman"/>
          <w:sz w:val="24"/>
          <w:szCs w:val="24"/>
          <w:lang w:val="es-419"/>
        </w:rPr>
        <w:t>to</w:t>
      </w:r>
      <w:proofErr w:type="spellEnd"/>
      <w:r w:rsidR="00F4496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="00F4496B">
        <w:rPr>
          <w:rFonts w:ascii="Times New Roman" w:hAnsi="Times New Roman" w:cs="Times New Roman"/>
          <w:sz w:val="24"/>
          <w:szCs w:val="24"/>
          <w:lang w:val="es-419"/>
        </w:rPr>
        <w:t>follow</w:t>
      </w:r>
      <w:proofErr w:type="spellEnd"/>
      <w:r w:rsidR="00F4496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="00F4496B">
        <w:rPr>
          <w:rFonts w:ascii="Times New Roman" w:hAnsi="Times New Roman" w:cs="Times New Roman"/>
          <w:sz w:val="24"/>
          <w:szCs w:val="24"/>
          <w:lang w:val="es-419"/>
        </w:rPr>
        <w:t>his</w:t>
      </w:r>
      <w:proofErr w:type="spellEnd"/>
      <w:r w:rsidR="00F4496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="00F4496B">
        <w:rPr>
          <w:rFonts w:ascii="Times New Roman" w:hAnsi="Times New Roman" w:cs="Times New Roman"/>
          <w:sz w:val="24"/>
          <w:szCs w:val="24"/>
          <w:lang w:val="es-419"/>
        </w:rPr>
        <w:t>mom</w:t>
      </w:r>
      <w:proofErr w:type="spellEnd"/>
      <w:r w:rsidR="00F4496B">
        <w:rPr>
          <w:rFonts w:ascii="Times New Roman" w:hAnsi="Times New Roman" w:cs="Times New Roman"/>
          <w:sz w:val="24"/>
          <w:szCs w:val="24"/>
          <w:lang w:val="es-419"/>
        </w:rPr>
        <w:t xml:space="preserve"> as </w:t>
      </w:r>
      <w:proofErr w:type="spellStart"/>
      <w:r w:rsidR="00F4496B">
        <w:rPr>
          <w:rFonts w:ascii="Times New Roman" w:hAnsi="Times New Roman" w:cs="Times New Roman"/>
          <w:sz w:val="24"/>
          <w:szCs w:val="24"/>
          <w:lang w:val="es-419"/>
        </w:rPr>
        <w:t>she</w:t>
      </w:r>
      <w:proofErr w:type="spellEnd"/>
      <w:r w:rsidR="00F4496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="00F4496B">
        <w:rPr>
          <w:rFonts w:ascii="Times New Roman" w:hAnsi="Times New Roman" w:cs="Times New Roman"/>
          <w:sz w:val="24"/>
          <w:szCs w:val="24"/>
          <w:lang w:val="es-419"/>
        </w:rPr>
        <w:t>walks</w:t>
      </w:r>
      <w:proofErr w:type="spellEnd"/>
      <w:r w:rsidR="00F4496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="00F4496B">
        <w:rPr>
          <w:rFonts w:ascii="Times New Roman" w:hAnsi="Times New Roman" w:cs="Times New Roman"/>
          <w:sz w:val="24"/>
          <w:szCs w:val="24"/>
          <w:lang w:val="es-419"/>
        </w:rPr>
        <w:t>around</w:t>
      </w:r>
      <w:proofErr w:type="spellEnd"/>
      <w:r w:rsidR="00F4496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="00F4496B">
        <w:rPr>
          <w:rFonts w:ascii="Times New Roman" w:hAnsi="Times New Roman" w:cs="Times New Roman"/>
          <w:sz w:val="24"/>
          <w:szCs w:val="24"/>
          <w:lang w:val="es-419"/>
        </w:rPr>
        <w:t>the</w:t>
      </w:r>
      <w:proofErr w:type="spellEnd"/>
      <w:r w:rsidR="00F4496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="00F4496B">
        <w:rPr>
          <w:rFonts w:ascii="Times New Roman" w:hAnsi="Times New Roman" w:cs="Times New Roman"/>
          <w:sz w:val="24"/>
          <w:szCs w:val="24"/>
          <w:lang w:val="es-419"/>
        </w:rPr>
        <w:t>room</w:t>
      </w:r>
      <w:proofErr w:type="spellEnd"/>
      <w:r w:rsidR="00F4496B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</w:p>
    <w:sectPr w:rsidR="00055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5B5AD" w14:textId="77777777" w:rsidR="00D23D32" w:rsidRDefault="00D23D32" w:rsidP="00A8133D">
      <w:pPr>
        <w:spacing w:after="0" w:line="240" w:lineRule="auto"/>
      </w:pPr>
      <w:r>
        <w:separator/>
      </w:r>
    </w:p>
  </w:endnote>
  <w:endnote w:type="continuationSeparator" w:id="0">
    <w:p w14:paraId="61CAF412" w14:textId="77777777" w:rsidR="00D23D32" w:rsidRDefault="00D23D32" w:rsidP="00A8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F80D2" w14:textId="77777777" w:rsidR="00D23D32" w:rsidRDefault="00D23D32" w:rsidP="00A8133D">
      <w:pPr>
        <w:spacing w:after="0" w:line="240" w:lineRule="auto"/>
      </w:pPr>
      <w:r>
        <w:separator/>
      </w:r>
    </w:p>
  </w:footnote>
  <w:footnote w:type="continuationSeparator" w:id="0">
    <w:p w14:paraId="40EC63F7" w14:textId="77777777" w:rsidR="00D23D32" w:rsidRDefault="00D23D32" w:rsidP="00A8133D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3D"/>
    <w:rsid w:val="00055483"/>
    <w:rsid w:val="001948F7"/>
    <w:rsid w:val="006C0F00"/>
    <w:rsid w:val="00A8133D"/>
    <w:rsid w:val="00BC1343"/>
    <w:rsid w:val="00C90CE9"/>
    <w:rsid w:val="00D23D32"/>
    <w:rsid w:val="00D74716"/>
    <w:rsid w:val="00ED3C3E"/>
    <w:rsid w:val="00F4496B"/>
    <w:rsid w:val="0C8F9C41"/>
    <w:rsid w:val="156FEBE7"/>
    <w:rsid w:val="24C65DBF"/>
    <w:rsid w:val="2A630B8E"/>
    <w:rsid w:val="2BFEDBEF"/>
    <w:rsid w:val="34D49926"/>
    <w:rsid w:val="3C1CED3F"/>
    <w:rsid w:val="3DB8BDA0"/>
    <w:rsid w:val="440853EC"/>
    <w:rsid w:val="44FA3F4B"/>
    <w:rsid w:val="54E91471"/>
    <w:rsid w:val="5A9C299B"/>
    <w:rsid w:val="6798A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F92BF"/>
  <w15:chartTrackingRefBased/>
  <w15:docId w15:val="{5AACC60D-1E84-46B7-B08B-324BA2CC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33D"/>
  </w:style>
  <w:style w:type="paragraph" w:styleId="Footer">
    <w:name w:val="footer"/>
    <w:basedOn w:val="Normal"/>
    <w:link w:val="FooterChar"/>
    <w:uiPriority w:val="99"/>
    <w:unhideWhenUsed/>
    <w:rsid w:val="00A81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20/10/relationships/intelligence" Target="intelligence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1A3B0-48EC-4803-8A1E-A8BB22BD01B1}">
  <ds:schemaRefs>
    <ds:schemaRef ds:uri="http://schemas.microsoft.com/office/2006/metadata/properties"/>
    <ds:schemaRef ds:uri="http://schemas.microsoft.com/office/infopath/2007/PartnerControls"/>
    <ds:schemaRef ds:uri="44c1105a-6ca1-40c3-82c6-9ecc7b166958"/>
    <ds:schemaRef ds:uri="014e9a22-8371-4a5b-91e3-5f80c87f85bf"/>
  </ds:schemaRefs>
</ds:datastoreItem>
</file>

<file path=customXml/itemProps2.xml><?xml version="1.0" encoding="utf-8"?>
<ds:datastoreItem xmlns:ds="http://schemas.openxmlformats.org/officeDocument/2006/customXml" ds:itemID="{3FA750A4-E10E-4418-8952-9A8DCFCAD7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54484-62E8-44A7-8846-C196A818B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1105a-6ca1-40c3-82c6-9ecc7b166958"/>
    <ds:schemaRef ds:uri="014e9a22-8371-4a5b-91e3-5f80c87f8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Bracolla Peters (Porter Novelli)</cp:lastModifiedBy>
  <cp:revision>4</cp:revision>
  <dcterms:created xsi:type="dcterms:W3CDTF">2023-08-31T20:51:00Z</dcterms:created>
  <dcterms:modified xsi:type="dcterms:W3CDTF">2023-08-31T20:52:00Z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