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5163" w14:textId="0895DBDB" w:rsidR="00ED3C3E" w:rsidRDefault="0040202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0202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402021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402021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40202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Sostiene algo en una mano mientras usa la otra; por ejemplo, sostiene un recipiente mientras le quita la tapa</w:t>
      </w:r>
    </w:p>
    <w:p w14:paraId="44D2E3DC" w14:textId="137FEB58" w:rsidR="00402021" w:rsidRPr="00402021" w:rsidRDefault="0040202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02021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niño quita la tapa del </w:t>
      </w:r>
      <w:r w:rsidRPr="00402021">
        <w:rPr>
          <w:rFonts w:ascii="Times New Roman" w:hAnsi="Times New Roman" w:cs="Times New Roman"/>
          <w:sz w:val="24"/>
          <w:szCs w:val="24"/>
          <w:lang w:val="es-419"/>
        </w:rPr>
        <w:t>recipiente</w:t>
      </w:r>
      <w:r w:rsidRPr="00402021">
        <w:rPr>
          <w:rFonts w:ascii="Times New Roman" w:hAnsi="Times New Roman" w:cs="Times New Roman"/>
          <w:sz w:val="24"/>
          <w:szCs w:val="24"/>
          <w:lang w:val="es-419"/>
        </w:rPr>
        <w:t xml:space="preserve"> para comer galletas</w:t>
      </w:r>
      <w:r w:rsidRPr="00402021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6572A11" w14:textId="77777777" w:rsidR="00402021" w:rsidRPr="00402021" w:rsidRDefault="00402021" w:rsidP="0040202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02021">
        <w:rPr>
          <w:rFonts w:ascii="Times New Roman" w:hAnsi="Times New Roman" w:cs="Times New Roman"/>
          <w:sz w:val="24"/>
          <w:szCs w:val="24"/>
          <w:lang w:val="es-419"/>
        </w:rPr>
        <w:t>Descripción adicional: El niño vuelve a tapar el recipiente cuando termina de comer</w:t>
      </w:r>
    </w:p>
    <w:p w14:paraId="76E25A7E" w14:textId="11C9E64F" w:rsidR="00402021" w:rsidRPr="00402021" w:rsidRDefault="00402021" w:rsidP="0040202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02021">
        <w:rPr>
          <w:rFonts w:ascii="Times New Roman" w:hAnsi="Times New Roman" w:cs="Times New Roman"/>
          <w:sz w:val="24"/>
          <w:szCs w:val="24"/>
          <w:lang w:val="es-419"/>
        </w:rPr>
        <w:t>galletas.</w:t>
      </w:r>
    </w:p>
    <w:sectPr w:rsidR="00402021" w:rsidRPr="0040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21"/>
    <w:rsid w:val="00402021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DF81"/>
  <w15:chartTrackingRefBased/>
  <w15:docId w15:val="{073F8E78-C716-4A9C-B5E6-69B4D744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EFB9282-DAE7-415B-9F0E-8AD01F7C57A8}"/>
</file>

<file path=customXml/itemProps2.xml><?xml version="1.0" encoding="utf-8"?>
<ds:datastoreItem xmlns:ds="http://schemas.openxmlformats.org/officeDocument/2006/customXml" ds:itemID="{202B8400-390B-426C-A4DE-F48E9F101A49}"/>
</file>

<file path=customXml/itemProps3.xml><?xml version="1.0" encoding="utf-8"?>
<ds:datastoreItem xmlns:ds="http://schemas.openxmlformats.org/officeDocument/2006/customXml" ds:itemID="{838FBF87-C9B5-457F-A973-D65A542C9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2023-09-21T10:28:00Z</dcterms:created>
  <dcterms:modified xsi:type="dcterms:W3CDTF">2023-09-21T10:33:00Z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