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F851" w14:textId="5D8C7868" w:rsidR="00FF7556" w:rsidRPr="00FF7556" w:rsidRDefault="00FF7556" w:rsidP="00FF7556">
      <w:pPr>
        <w:rPr>
          <w:b/>
          <w:bCs/>
        </w:rPr>
      </w:pPr>
      <w:r w:rsidRPr="00520150">
        <w:rPr>
          <w:b/>
          <w:bCs/>
          <w:highlight w:val="yellow"/>
        </w:rPr>
        <w:t>Press Release</w:t>
      </w:r>
      <w:r w:rsidR="00A23BAC" w:rsidRPr="00520150">
        <w:rPr>
          <w:b/>
          <w:bCs/>
          <w:highlight w:val="yellow"/>
        </w:rPr>
        <w:t xml:space="preserve"> Template</w:t>
      </w:r>
    </w:p>
    <w:p w14:paraId="0A3E4632" w14:textId="77777777" w:rsidR="00FF7556" w:rsidRPr="00FF7556" w:rsidRDefault="00FF7556" w:rsidP="00FF7556">
      <w:pPr>
        <w:spacing w:after="0"/>
      </w:pPr>
      <w:r w:rsidRPr="00FF7556">
        <w:rPr>
          <w:b/>
          <w:bCs/>
        </w:rPr>
        <w:t>For Immediate Release</w:t>
      </w:r>
    </w:p>
    <w:p w14:paraId="1217AEEE" w14:textId="07BE96C6" w:rsidR="00FF7556" w:rsidRPr="0056244B" w:rsidRDefault="00842854" w:rsidP="00FF7556">
      <w:pPr>
        <w:spacing w:after="0"/>
        <w:rPr>
          <w:color w:val="000000" w:themeColor="text1"/>
        </w:rPr>
      </w:pPr>
      <w:r w:rsidRPr="009D15A4">
        <w:rPr>
          <w:b/>
          <w:bCs/>
          <w:color w:val="000000" w:themeColor="text1"/>
          <w:highlight w:val="yellow"/>
        </w:rPr>
        <w:t>Month</w:t>
      </w:r>
      <w:r w:rsidR="00FF7556" w:rsidRPr="009D15A4">
        <w:rPr>
          <w:b/>
          <w:bCs/>
          <w:color w:val="000000" w:themeColor="text1"/>
          <w:highlight w:val="yellow"/>
        </w:rPr>
        <w:t xml:space="preserve"> XX, 20</w:t>
      </w:r>
      <w:r w:rsidR="00BB1D09" w:rsidRPr="009D15A4">
        <w:rPr>
          <w:b/>
          <w:bCs/>
          <w:color w:val="000000" w:themeColor="text1"/>
          <w:highlight w:val="yellow"/>
        </w:rPr>
        <w:t>XX</w:t>
      </w:r>
    </w:p>
    <w:p w14:paraId="319E8DDE" w14:textId="77777777" w:rsidR="00FF7556" w:rsidRPr="0056244B" w:rsidRDefault="00FF7556" w:rsidP="00FF7556">
      <w:pPr>
        <w:spacing w:after="0"/>
        <w:rPr>
          <w:color w:val="000000" w:themeColor="text1"/>
        </w:rPr>
      </w:pPr>
      <w:r w:rsidRPr="009D15A4">
        <w:rPr>
          <w:b/>
          <w:bCs/>
          <w:color w:val="000000" w:themeColor="text1"/>
          <w:highlight w:val="yellow"/>
        </w:rPr>
        <w:t xml:space="preserve">Contact: </w:t>
      </w:r>
      <w:r w:rsidRPr="009D15A4">
        <w:rPr>
          <w:b/>
          <w:color w:val="000000" w:themeColor="text1"/>
          <w:highlight w:val="yellow"/>
        </w:rPr>
        <w:t>XX</w:t>
      </w:r>
    </w:p>
    <w:p w14:paraId="2AB55A56" w14:textId="0B280F9F" w:rsidR="00FF7556" w:rsidRPr="0056244B" w:rsidRDefault="00FF7556" w:rsidP="00FF7556">
      <w:pPr>
        <w:spacing w:after="0"/>
        <w:rPr>
          <w:color w:val="000000" w:themeColor="text1"/>
        </w:rPr>
      </w:pPr>
      <w:r w:rsidRPr="009D15A4">
        <w:rPr>
          <w:color w:val="000000" w:themeColor="text1"/>
          <w:highlight w:val="yellow"/>
        </w:rPr>
        <w:t>(</w:t>
      </w:r>
      <w:r w:rsidR="00CD2FBF" w:rsidRPr="009D15A4">
        <w:rPr>
          <w:color w:val="000000" w:themeColor="text1"/>
          <w:highlight w:val="yellow"/>
        </w:rPr>
        <w:t>XXX</w:t>
      </w:r>
      <w:r w:rsidRPr="009D15A4">
        <w:rPr>
          <w:color w:val="000000" w:themeColor="text1"/>
          <w:highlight w:val="yellow"/>
        </w:rPr>
        <w:t xml:space="preserve">) </w:t>
      </w:r>
      <w:r w:rsidR="00CD2FBF" w:rsidRPr="009D15A4">
        <w:rPr>
          <w:color w:val="000000" w:themeColor="text1"/>
          <w:highlight w:val="yellow"/>
        </w:rPr>
        <w:t>XXX</w:t>
      </w:r>
      <w:r w:rsidRPr="009D15A4">
        <w:rPr>
          <w:color w:val="000000" w:themeColor="text1"/>
          <w:highlight w:val="yellow"/>
        </w:rPr>
        <w:t>-</w:t>
      </w:r>
      <w:r w:rsidR="00CD2FBF" w:rsidRPr="009D15A4">
        <w:rPr>
          <w:color w:val="000000" w:themeColor="text1"/>
          <w:highlight w:val="yellow"/>
        </w:rPr>
        <w:t>XXXX</w:t>
      </w:r>
    </w:p>
    <w:p w14:paraId="0A57632C" w14:textId="77777777" w:rsidR="00FF7556" w:rsidRPr="00FF7556" w:rsidRDefault="00FF7556" w:rsidP="00FF7556">
      <w:pPr>
        <w:spacing w:after="0"/>
      </w:pPr>
    </w:p>
    <w:p w14:paraId="6BBD72E1" w14:textId="29E6687D" w:rsidR="00CD2FBF" w:rsidRPr="00CD2FBF" w:rsidRDefault="00CD2FBF" w:rsidP="00CF185E">
      <w:pPr>
        <w:jc w:val="center"/>
        <w:rPr>
          <w:b/>
          <w:bCs/>
          <w:sz w:val="24"/>
        </w:rPr>
      </w:pPr>
      <w:r w:rsidRPr="00BE46B3">
        <w:rPr>
          <w:b/>
          <w:bCs/>
          <w:sz w:val="24"/>
          <w:highlight w:val="yellow"/>
        </w:rPr>
        <w:t>[Insert Organization</w:t>
      </w:r>
      <w:r w:rsidR="004436D5" w:rsidRPr="004436D5">
        <w:rPr>
          <w:b/>
          <w:iCs/>
          <w:sz w:val="24"/>
          <w:highlight w:val="yellow"/>
        </w:rPr>
        <w:t>/</w:t>
      </w:r>
      <w:r w:rsidR="004436D5">
        <w:rPr>
          <w:b/>
          <w:iCs/>
          <w:sz w:val="24"/>
          <w:highlight w:val="yellow"/>
        </w:rPr>
        <w:t>D</w:t>
      </w:r>
      <w:r w:rsidR="004436D5" w:rsidRPr="004436D5">
        <w:rPr>
          <w:b/>
          <w:iCs/>
          <w:sz w:val="24"/>
          <w:highlight w:val="yellow"/>
        </w:rPr>
        <w:t>epartment</w:t>
      </w:r>
      <w:r w:rsidR="004436D5" w:rsidRPr="004436D5">
        <w:rPr>
          <w:b/>
          <w:bCs/>
          <w:sz w:val="28"/>
          <w:highlight w:val="yellow"/>
        </w:rPr>
        <w:t xml:space="preserve"> </w:t>
      </w:r>
      <w:r w:rsidR="004436D5">
        <w:rPr>
          <w:b/>
          <w:bCs/>
          <w:sz w:val="24"/>
          <w:highlight w:val="yellow"/>
        </w:rPr>
        <w:t xml:space="preserve">&amp; </w:t>
      </w:r>
      <w:r w:rsidRPr="00BE46B3">
        <w:rPr>
          <w:b/>
          <w:bCs/>
          <w:sz w:val="24"/>
          <w:highlight w:val="yellow"/>
        </w:rPr>
        <w:t>Base Name]</w:t>
      </w:r>
      <w:r>
        <w:rPr>
          <w:b/>
          <w:bCs/>
          <w:sz w:val="24"/>
        </w:rPr>
        <w:t xml:space="preserve"> </w:t>
      </w:r>
      <w:r w:rsidR="004436D5">
        <w:rPr>
          <w:b/>
          <w:bCs/>
          <w:sz w:val="24"/>
        </w:rPr>
        <w:t>Promoting</w:t>
      </w:r>
      <w:r>
        <w:rPr>
          <w:b/>
          <w:bCs/>
          <w:sz w:val="24"/>
        </w:rPr>
        <w:t xml:space="preserve"> CDC</w:t>
      </w:r>
      <w:r w:rsidR="005479AE">
        <w:rPr>
          <w:b/>
          <w:bCs/>
          <w:sz w:val="24"/>
        </w:rPr>
        <w:t>’s</w:t>
      </w:r>
      <w:r>
        <w:rPr>
          <w:b/>
          <w:bCs/>
          <w:sz w:val="24"/>
        </w:rPr>
        <w:t xml:space="preserve"> </w:t>
      </w:r>
      <w:r>
        <w:rPr>
          <w:b/>
          <w:bCs/>
          <w:i/>
          <w:sz w:val="24"/>
        </w:rPr>
        <w:t xml:space="preserve">Tips </w:t>
      </w:r>
      <w:proofErr w:type="gramStart"/>
      <w:r>
        <w:rPr>
          <w:b/>
          <w:bCs/>
          <w:i/>
          <w:sz w:val="24"/>
        </w:rPr>
        <w:t>From</w:t>
      </w:r>
      <w:proofErr w:type="gramEnd"/>
      <w:r>
        <w:rPr>
          <w:b/>
          <w:bCs/>
          <w:i/>
          <w:sz w:val="24"/>
        </w:rPr>
        <w:t xml:space="preserve"> Former Smokers® </w:t>
      </w:r>
      <w:r w:rsidR="004436D5">
        <w:rPr>
          <w:b/>
          <w:bCs/>
          <w:sz w:val="24"/>
        </w:rPr>
        <w:t>campaign</w:t>
      </w:r>
      <w:r w:rsidR="00945375">
        <w:rPr>
          <w:b/>
          <w:bCs/>
          <w:sz w:val="24"/>
        </w:rPr>
        <w:t xml:space="preserve"> for</w:t>
      </w:r>
      <w:r>
        <w:rPr>
          <w:b/>
          <w:bCs/>
          <w:sz w:val="24"/>
        </w:rPr>
        <w:t xml:space="preserve"> </w:t>
      </w:r>
      <w:r w:rsidR="00962F31" w:rsidRPr="00962F31">
        <w:rPr>
          <w:b/>
          <w:iCs/>
          <w:sz w:val="24"/>
          <w:highlight w:val="yellow"/>
        </w:rPr>
        <w:t>[INSERT EVENT/OBSERVANCE]</w:t>
      </w:r>
    </w:p>
    <w:p w14:paraId="4D6C80BF" w14:textId="58AAD5C7" w:rsidR="00FF7556" w:rsidRPr="00CF185E" w:rsidRDefault="00BE46B3" w:rsidP="00CF185E">
      <w:pPr>
        <w:jc w:val="center"/>
        <w:rPr>
          <w:i/>
          <w:iCs/>
          <w:sz w:val="24"/>
        </w:rPr>
      </w:pPr>
      <w:r w:rsidRPr="00BE46B3">
        <w:rPr>
          <w:i/>
          <w:iCs/>
          <w:sz w:val="24"/>
          <w:highlight w:val="yellow"/>
        </w:rPr>
        <w:t xml:space="preserve">[Insert </w:t>
      </w:r>
      <w:r w:rsidR="004436D5">
        <w:rPr>
          <w:i/>
          <w:iCs/>
          <w:sz w:val="24"/>
          <w:highlight w:val="yellow"/>
        </w:rPr>
        <w:t xml:space="preserve">organization/department &amp; </w:t>
      </w:r>
      <w:r w:rsidRPr="00BE46B3">
        <w:rPr>
          <w:i/>
          <w:iCs/>
          <w:sz w:val="24"/>
          <w:highlight w:val="yellow"/>
        </w:rPr>
        <w:t>Base Name]</w:t>
      </w:r>
      <w:r>
        <w:rPr>
          <w:i/>
          <w:iCs/>
          <w:sz w:val="24"/>
        </w:rPr>
        <w:t xml:space="preserve"> aim to raise awareness about </w:t>
      </w:r>
      <w:r w:rsidR="00945375">
        <w:rPr>
          <w:i/>
          <w:iCs/>
          <w:sz w:val="24"/>
        </w:rPr>
        <w:t xml:space="preserve">the risks of </w:t>
      </w:r>
      <w:r w:rsidR="00456039">
        <w:rPr>
          <w:i/>
          <w:iCs/>
          <w:sz w:val="24"/>
        </w:rPr>
        <w:t xml:space="preserve">tobacco use among </w:t>
      </w:r>
      <w:proofErr w:type="gramStart"/>
      <w:r w:rsidR="005479AE">
        <w:rPr>
          <w:i/>
          <w:iCs/>
          <w:sz w:val="24"/>
        </w:rPr>
        <w:t>active duty</w:t>
      </w:r>
      <w:proofErr w:type="gramEnd"/>
      <w:r w:rsidR="005479AE">
        <w:rPr>
          <w:i/>
          <w:iCs/>
          <w:sz w:val="24"/>
        </w:rPr>
        <w:t xml:space="preserve"> </w:t>
      </w:r>
      <w:r w:rsidR="00456039">
        <w:rPr>
          <w:i/>
          <w:iCs/>
          <w:sz w:val="24"/>
        </w:rPr>
        <w:t>Service members and veterans</w:t>
      </w:r>
      <w:r w:rsidR="005D588F">
        <w:rPr>
          <w:i/>
          <w:iCs/>
          <w:sz w:val="24"/>
        </w:rPr>
        <w:t>.</w:t>
      </w:r>
    </w:p>
    <w:p w14:paraId="2C6F30A1" w14:textId="50B88FFD" w:rsidR="008F0D1B" w:rsidRDefault="00BE46B3" w:rsidP="00FF7556">
      <w:pPr>
        <w:rPr>
          <w:iCs/>
        </w:rPr>
      </w:pPr>
      <w:r w:rsidRPr="00BE46B3">
        <w:rPr>
          <w:iCs/>
          <w:color w:val="000000" w:themeColor="text1"/>
          <w:highlight w:val="yellow"/>
        </w:rPr>
        <w:t>[CITY]</w:t>
      </w:r>
      <w:r w:rsidR="002119FB" w:rsidRPr="00BE46B3">
        <w:rPr>
          <w:iCs/>
          <w:color w:val="000000" w:themeColor="text1"/>
          <w:highlight w:val="yellow"/>
        </w:rPr>
        <w:t xml:space="preserve">, </w:t>
      </w:r>
      <w:r w:rsidRPr="00BE46B3">
        <w:rPr>
          <w:iCs/>
          <w:color w:val="000000" w:themeColor="text1"/>
          <w:highlight w:val="yellow"/>
        </w:rPr>
        <w:t>[STATE], [MONTH, DAY]</w:t>
      </w:r>
      <w:r w:rsidR="008F0D1B" w:rsidRPr="00BE46B3">
        <w:rPr>
          <w:iCs/>
          <w:color w:val="000000" w:themeColor="text1"/>
          <w:highlight w:val="yellow"/>
        </w:rPr>
        <w:t xml:space="preserve">, </w:t>
      </w:r>
      <w:r w:rsidR="007366D4" w:rsidRPr="009D15A4">
        <w:rPr>
          <w:iCs/>
          <w:color w:val="000000" w:themeColor="text1"/>
          <w:highlight w:val="yellow"/>
        </w:rPr>
        <w:t>[YEAR]</w:t>
      </w:r>
      <w:r w:rsidR="008F0D1B" w:rsidRPr="00BE46B3">
        <w:rPr>
          <w:iCs/>
          <w:color w:val="000000" w:themeColor="text1"/>
        </w:rPr>
        <w:t xml:space="preserve"> </w:t>
      </w:r>
      <w:r w:rsidR="002119FB" w:rsidRPr="00BE46B3">
        <w:rPr>
          <w:iCs/>
          <w:color w:val="000000" w:themeColor="text1"/>
        </w:rPr>
        <w:t>–</w:t>
      </w:r>
      <w:r w:rsidR="002119FB">
        <w:rPr>
          <w:iCs/>
          <w:color w:val="FF0000"/>
        </w:rPr>
        <w:t xml:space="preserve"> </w:t>
      </w:r>
      <w:r w:rsidRPr="00BE46B3">
        <w:rPr>
          <w:iCs/>
          <w:highlight w:val="yellow"/>
        </w:rPr>
        <w:t>[Insert organization</w:t>
      </w:r>
      <w:r w:rsidR="004436D5">
        <w:rPr>
          <w:iCs/>
          <w:highlight w:val="yellow"/>
        </w:rPr>
        <w:t xml:space="preserve">/department &amp; </w:t>
      </w:r>
      <w:r w:rsidRPr="00BE46B3">
        <w:rPr>
          <w:iCs/>
          <w:highlight w:val="yellow"/>
        </w:rPr>
        <w:t>base name]</w:t>
      </w:r>
      <w:r>
        <w:rPr>
          <w:iCs/>
        </w:rPr>
        <w:t xml:space="preserve"> </w:t>
      </w:r>
      <w:r w:rsidR="00B250CF">
        <w:rPr>
          <w:iCs/>
        </w:rPr>
        <w:t xml:space="preserve">are </w:t>
      </w:r>
      <w:r w:rsidR="004436D5">
        <w:rPr>
          <w:iCs/>
        </w:rPr>
        <w:t xml:space="preserve">raising awareness about the high </w:t>
      </w:r>
      <w:r w:rsidR="007C752F">
        <w:rPr>
          <w:iCs/>
        </w:rPr>
        <w:t xml:space="preserve">prevalence of </w:t>
      </w:r>
      <w:r w:rsidR="004E096F">
        <w:rPr>
          <w:iCs/>
        </w:rPr>
        <w:t>tobacco use</w:t>
      </w:r>
      <w:r w:rsidR="00E22874">
        <w:rPr>
          <w:iCs/>
        </w:rPr>
        <w:t>,</w:t>
      </w:r>
      <w:r w:rsidR="004E096F">
        <w:rPr>
          <w:iCs/>
        </w:rPr>
        <w:t xml:space="preserve"> </w:t>
      </w:r>
      <w:r w:rsidR="006F31A6">
        <w:rPr>
          <w:iCs/>
        </w:rPr>
        <w:t xml:space="preserve">including </w:t>
      </w:r>
      <w:r w:rsidR="004E096F">
        <w:rPr>
          <w:iCs/>
        </w:rPr>
        <w:t>cigarette smoking</w:t>
      </w:r>
      <w:r w:rsidR="00E22874">
        <w:rPr>
          <w:iCs/>
        </w:rPr>
        <w:t>,</w:t>
      </w:r>
      <w:r w:rsidR="004436D5">
        <w:rPr>
          <w:iCs/>
        </w:rPr>
        <w:t xml:space="preserve"> </w:t>
      </w:r>
      <w:r w:rsidR="00456039">
        <w:rPr>
          <w:iCs/>
        </w:rPr>
        <w:t>among</w:t>
      </w:r>
      <w:r w:rsidR="004436D5">
        <w:rPr>
          <w:iCs/>
        </w:rPr>
        <w:t xml:space="preserve"> </w:t>
      </w:r>
      <w:proofErr w:type="gramStart"/>
      <w:r w:rsidR="0073062C">
        <w:rPr>
          <w:iCs/>
        </w:rPr>
        <w:t>active duty</w:t>
      </w:r>
      <w:proofErr w:type="gramEnd"/>
      <w:r w:rsidR="0073062C">
        <w:rPr>
          <w:iCs/>
        </w:rPr>
        <w:t xml:space="preserve"> </w:t>
      </w:r>
      <w:r w:rsidR="00456039">
        <w:rPr>
          <w:iCs/>
        </w:rPr>
        <w:t>Service members and veterans</w:t>
      </w:r>
      <w:r w:rsidR="00D67353">
        <w:rPr>
          <w:iCs/>
        </w:rPr>
        <w:t>. This</w:t>
      </w:r>
      <w:r w:rsidR="00425580">
        <w:rPr>
          <w:iCs/>
        </w:rPr>
        <w:t xml:space="preserve"> </w:t>
      </w:r>
      <w:r w:rsidR="00962F31" w:rsidRPr="00962F31">
        <w:rPr>
          <w:iCs/>
          <w:highlight w:val="yellow"/>
        </w:rPr>
        <w:t>[INSERT EVENT/OBSERVANCE]</w:t>
      </w:r>
      <w:r w:rsidR="00C50790">
        <w:rPr>
          <w:iCs/>
        </w:rPr>
        <w:t>,</w:t>
      </w:r>
      <w:r w:rsidR="00962F31">
        <w:rPr>
          <w:iCs/>
        </w:rPr>
        <w:t xml:space="preserve"> </w:t>
      </w:r>
      <w:r w:rsidR="00D67353">
        <w:rPr>
          <w:iCs/>
        </w:rPr>
        <w:t>join us in</w:t>
      </w:r>
      <w:r w:rsidR="004436D5">
        <w:rPr>
          <w:iCs/>
        </w:rPr>
        <w:t xml:space="preserve"> promoting resources from </w:t>
      </w:r>
      <w:r>
        <w:rPr>
          <w:iCs/>
        </w:rPr>
        <w:t>t</w:t>
      </w:r>
      <w:r w:rsidR="002119FB">
        <w:rPr>
          <w:iCs/>
        </w:rPr>
        <w:t xml:space="preserve">he </w:t>
      </w:r>
      <w:r w:rsidR="00F15627">
        <w:rPr>
          <w:iCs/>
        </w:rPr>
        <w:t xml:space="preserve">U.S. </w:t>
      </w:r>
      <w:r w:rsidR="002119FB" w:rsidRPr="002119FB">
        <w:rPr>
          <w:iCs/>
        </w:rPr>
        <w:t>Centers for Disease Control and Prevention</w:t>
      </w:r>
      <w:r>
        <w:rPr>
          <w:iCs/>
        </w:rPr>
        <w:t>’s</w:t>
      </w:r>
      <w:r w:rsidR="002119FB" w:rsidRPr="002119FB">
        <w:rPr>
          <w:iCs/>
        </w:rPr>
        <w:t xml:space="preserve"> (CDC)</w:t>
      </w:r>
      <w:r w:rsidR="002119FB">
        <w:rPr>
          <w:iCs/>
        </w:rPr>
        <w:t xml:space="preserve"> </w:t>
      </w:r>
      <w:r w:rsidR="0019559C">
        <w:rPr>
          <w:iCs/>
        </w:rPr>
        <w:t>national tobacco education</w:t>
      </w:r>
      <w:r>
        <w:rPr>
          <w:iCs/>
        </w:rPr>
        <w:t xml:space="preserve"> campaign,</w:t>
      </w:r>
      <w:r w:rsidR="002119FB">
        <w:rPr>
          <w:iCs/>
        </w:rPr>
        <w:t xml:space="preserve"> </w:t>
      </w:r>
      <w:r w:rsidR="002119FB" w:rsidRPr="00BE46B3">
        <w:rPr>
          <w:i/>
          <w:iCs/>
        </w:rPr>
        <w:t xml:space="preserve">Tips </w:t>
      </w:r>
      <w:proofErr w:type="gramStart"/>
      <w:r w:rsidR="002119FB" w:rsidRPr="00BE46B3">
        <w:rPr>
          <w:i/>
          <w:iCs/>
        </w:rPr>
        <w:t>From</w:t>
      </w:r>
      <w:proofErr w:type="gramEnd"/>
      <w:r w:rsidR="002119FB" w:rsidRPr="00BE46B3">
        <w:rPr>
          <w:i/>
          <w:iCs/>
        </w:rPr>
        <w:t xml:space="preserve"> Former Smokers</w:t>
      </w:r>
      <w:r>
        <w:rPr>
          <w:i/>
          <w:iCs/>
        </w:rPr>
        <w:t>®</w:t>
      </w:r>
      <w:r w:rsidR="002119FB" w:rsidRPr="002119FB">
        <w:rPr>
          <w:iCs/>
        </w:rPr>
        <w:t xml:space="preserve"> </w:t>
      </w:r>
      <w:r w:rsidR="002119FB" w:rsidRPr="00BE46B3">
        <w:rPr>
          <w:i/>
          <w:iCs/>
        </w:rPr>
        <w:t>(Tips</w:t>
      </w:r>
      <w:r w:rsidRPr="00BE46B3">
        <w:rPr>
          <w:i/>
          <w:iCs/>
        </w:rPr>
        <w:t>®</w:t>
      </w:r>
      <w:r w:rsidR="002119FB" w:rsidRPr="002119FB">
        <w:rPr>
          <w:iCs/>
        </w:rPr>
        <w:t>)</w:t>
      </w:r>
      <w:r w:rsidR="004436D5">
        <w:rPr>
          <w:iCs/>
        </w:rPr>
        <w:t>.</w:t>
      </w:r>
    </w:p>
    <w:p w14:paraId="0FFE8CC8" w14:textId="1EFDFDE4" w:rsidR="00B246F5" w:rsidRDefault="00896031" w:rsidP="007A78F3">
      <w:pPr>
        <w:rPr>
          <w:rFonts w:cstheme="minorHAnsi"/>
          <w:color w:val="000000"/>
          <w:szCs w:val="26"/>
          <w:shd w:val="clear" w:color="auto" w:fill="FFFFFF"/>
        </w:rPr>
      </w:pPr>
      <w:r w:rsidRPr="00896031">
        <w:rPr>
          <w:rFonts w:cstheme="minorHAnsi"/>
          <w:color w:val="000000"/>
          <w:szCs w:val="26"/>
          <w:shd w:val="clear" w:color="auto" w:fill="FFFFFF"/>
        </w:rPr>
        <w:t>Since 2012, the </w:t>
      </w:r>
      <w:r w:rsidRPr="00896031">
        <w:rPr>
          <w:rStyle w:val="Emphasis"/>
          <w:rFonts w:cstheme="minorHAnsi"/>
          <w:color w:val="000000"/>
          <w:szCs w:val="26"/>
          <w:shd w:val="clear" w:color="auto" w:fill="FFFFFF"/>
        </w:rPr>
        <w:t>Tips</w:t>
      </w:r>
      <w:r w:rsidRPr="00896031">
        <w:rPr>
          <w:rFonts w:cstheme="minorHAnsi"/>
          <w:color w:val="000000"/>
          <w:szCs w:val="26"/>
          <w:shd w:val="clear" w:color="auto" w:fill="FFFFFF"/>
        </w:rPr>
        <w:t xml:space="preserve"> campaign has profiled real people who are living with serious long-term health effects </w:t>
      </w:r>
      <w:r w:rsidR="00384DB4">
        <w:rPr>
          <w:rFonts w:cstheme="minorHAnsi"/>
          <w:color w:val="000000"/>
          <w:szCs w:val="26"/>
          <w:shd w:val="clear" w:color="auto" w:fill="FFFFFF"/>
        </w:rPr>
        <w:t xml:space="preserve">from </w:t>
      </w:r>
      <w:r w:rsidRPr="00896031">
        <w:rPr>
          <w:rFonts w:cstheme="minorHAnsi"/>
          <w:color w:val="000000"/>
          <w:szCs w:val="26"/>
          <w:shd w:val="clear" w:color="auto" w:fill="FFFFFF"/>
        </w:rPr>
        <w:t>cigarette</w:t>
      </w:r>
      <w:r w:rsidR="00645BDB">
        <w:rPr>
          <w:rFonts w:cstheme="minorHAnsi"/>
          <w:color w:val="000000"/>
          <w:szCs w:val="26"/>
          <w:shd w:val="clear" w:color="auto" w:fill="FFFFFF"/>
        </w:rPr>
        <w:t xml:space="preserve"> smoking</w:t>
      </w:r>
      <w:r w:rsidRPr="00896031">
        <w:rPr>
          <w:rFonts w:cstheme="minorHAnsi"/>
          <w:color w:val="000000"/>
          <w:szCs w:val="26"/>
          <w:shd w:val="clear" w:color="auto" w:fill="FFFFFF"/>
        </w:rPr>
        <w:t xml:space="preserve"> and secondhand smoke exposure.</w:t>
      </w:r>
      <w:r w:rsidR="000A11B3">
        <w:rPr>
          <w:rFonts w:cstheme="minorHAnsi"/>
          <w:color w:val="000000"/>
          <w:szCs w:val="26"/>
          <w:shd w:val="clear" w:color="auto" w:fill="FFFFFF"/>
        </w:rPr>
        <w:t xml:space="preserve"> </w:t>
      </w:r>
      <w:r w:rsidR="007A78F3" w:rsidRPr="007A78F3">
        <w:rPr>
          <w:rFonts w:cstheme="minorHAnsi"/>
          <w:color w:val="000000"/>
          <w:szCs w:val="26"/>
          <w:shd w:val="clear" w:color="auto" w:fill="FFFFFF"/>
        </w:rPr>
        <w:t xml:space="preserve">Cigarette smoking increases </w:t>
      </w:r>
      <w:r w:rsidR="00703FD2">
        <w:rPr>
          <w:rFonts w:cstheme="minorHAnsi"/>
          <w:color w:val="000000"/>
          <w:szCs w:val="26"/>
          <w:shd w:val="clear" w:color="auto" w:fill="FFFFFF"/>
        </w:rPr>
        <w:t>the</w:t>
      </w:r>
      <w:r w:rsidR="007A78F3" w:rsidRPr="007A78F3">
        <w:rPr>
          <w:rFonts w:cstheme="minorHAnsi"/>
          <w:color w:val="000000"/>
          <w:szCs w:val="26"/>
          <w:shd w:val="clear" w:color="auto" w:fill="FFFFFF"/>
        </w:rPr>
        <w:t xml:space="preserve"> risk </w:t>
      </w:r>
      <w:r w:rsidR="003B074A">
        <w:rPr>
          <w:rFonts w:cstheme="minorHAnsi"/>
          <w:color w:val="000000"/>
          <w:szCs w:val="26"/>
          <w:shd w:val="clear" w:color="auto" w:fill="FFFFFF"/>
        </w:rPr>
        <w:t>of</w:t>
      </w:r>
      <w:r w:rsidR="007A78F3" w:rsidRPr="007A78F3">
        <w:rPr>
          <w:rFonts w:cstheme="minorHAnsi"/>
          <w:color w:val="000000"/>
          <w:szCs w:val="26"/>
          <w:shd w:val="clear" w:color="auto" w:fill="FFFFFF"/>
        </w:rPr>
        <w:t xml:space="preserve"> lung cancer, heart disease, chronic bronchitis, and many other diseases</w:t>
      </w:r>
      <w:r w:rsidR="00B246F5">
        <w:rPr>
          <w:rFonts w:cstheme="minorHAnsi"/>
          <w:color w:val="000000"/>
          <w:szCs w:val="26"/>
          <w:shd w:val="clear" w:color="auto" w:fill="FFFFFF"/>
        </w:rPr>
        <w:t>.</w:t>
      </w:r>
    </w:p>
    <w:p w14:paraId="76DF9466" w14:textId="7DE8B681" w:rsidR="007A78F3" w:rsidRDefault="00B246F5" w:rsidP="007A78F3">
      <w:pPr>
        <w:rPr>
          <w:rFonts w:cstheme="minorHAnsi"/>
          <w:color w:val="000000"/>
          <w:szCs w:val="26"/>
          <w:shd w:val="clear" w:color="auto" w:fill="FFFFFF"/>
        </w:rPr>
      </w:pPr>
      <w:r>
        <w:rPr>
          <w:rFonts w:cstheme="minorHAnsi"/>
          <w:color w:val="000000"/>
          <w:szCs w:val="26"/>
          <w:shd w:val="clear" w:color="auto" w:fill="FFFFFF"/>
        </w:rPr>
        <w:t>T</w:t>
      </w:r>
      <w:r w:rsidR="007A78F3" w:rsidRPr="007A78F3">
        <w:rPr>
          <w:rFonts w:cstheme="minorHAnsi"/>
          <w:color w:val="000000"/>
          <w:szCs w:val="26"/>
          <w:shd w:val="clear" w:color="auto" w:fill="FFFFFF"/>
        </w:rPr>
        <w:t>obacco use is the leading cause of preventable disease, disability, and death in the United States.</w:t>
      </w:r>
      <w:r w:rsidR="007A78F3">
        <w:rPr>
          <w:rFonts w:cstheme="minorHAnsi"/>
          <w:color w:val="000000"/>
          <w:szCs w:val="26"/>
          <w:shd w:val="clear" w:color="auto" w:fill="FFFFFF"/>
        </w:rPr>
        <w:t xml:space="preserve"> </w:t>
      </w:r>
      <w:r w:rsidR="000A11B3">
        <w:rPr>
          <w:rFonts w:cstheme="minorHAnsi"/>
          <w:color w:val="000000"/>
          <w:szCs w:val="26"/>
          <w:shd w:val="clear" w:color="auto" w:fill="FFFFFF"/>
        </w:rPr>
        <w:t xml:space="preserve">Currently, </w:t>
      </w:r>
      <w:proofErr w:type="gramStart"/>
      <w:r w:rsidR="005479AE">
        <w:rPr>
          <w:rFonts w:cstheme="minorHAnsi"/>
          <w:color w:val="000000"/>
          <w:szCs w:val="26"/>
          <w:shd w:val="clear" w:color="auto" w:fill="FFFFFF"/>
        </w:rPr>
        <w:t>active duty</w:t>
      </w:r>
      <w:proofErr w:type="gramEnd"/>
      <w:r w:rsidR="005479AE">
        <w:rPr>
          <w:rFonts w:cstheme="minorHAnsi"/>
          <w:color w:val="000000"/>
          <w:szCs w:val="26"/>
          <w:shd w:val="clear" w:color="auto" w:fill="FFFFFF"/>
        </w:rPr>
        <w:t xml:space="preserve"> </w:t>
      </w:r>
      <w:r w:rsidR="00456039">
        <w:rPr>
          <w:rFonts w:cstheme="minorHAnsi"/>
          <w:color w:val="000000"/>
          <w:szCs w:val="26"/>
          <w:shd w:val="clear" w:color="auto" w:fill="FFFFFF"/>
        </w:rPr>
        <w:t>S</w:t>
      </w:r>
      <w:r w:rsidR="000A11B3">
        <w:rPr>
          <w:rFonts w:cstheme="minorHAnsi"/>
          <w:color w:val="000000"/>
          <w:szCs w:val="26"/>
          <w:shd w:val="clear" w:color="auto" w:fill="FFFFFF"/>
        </w:rPr>
        <w:t xml:space="preserve">ervice members </w:t>
      </w:r>
      <w:r w:rsidR="00366CA0">
        <w:rPr>
          <w:rFonts w:cstheme="minorHAnsi"/>
          <w:color w:val="000000"/>
          <w:szCs w:val="26"/>
          <w:shd w:val="clear" w:color="auto" w:fill="FFFFFF"/>
        </w:rPr>
        <w:t xml:space="preserve">and </w:t>
      </w:r>
      <w:r w:rsidR="000A11B3">
        <w:rPr>
          <w:rFonts w:cstheme="minorHAnsi"/>
          <w:color w:val="000000"/>
          <w:szCs w:val="26"/>
          <w:shd w:val="clear" w:color="auto" w:fill="FFFFFF"/>
        </w:rPr>
        <w:t xml:space="preserve">veterans are more likely </w:t>
      </w:r>
      <w:r>
        <w:rPr>
          <w:rFonts w:cstheme="minorHAnsi"/>
          <w:color w:val="000000"/>
          <w:szCs w:val="26"/>
          <w:shd w:val="clear" w:color="auto" w:fill="FFFFFF"/>
        </w:rPr>
        <w:t xml:space="preserve">than civilians </w:t>
      </w:r>
      <w:r w:rsidR="000A11B3">
        <w:rPr>
          <w:rFonts w:cstheme="minorHAnsi"/>
          <w:color w:val="000000"/>
          <w:szCs w:val="26"/>
          <w:shd w:val="clear" w:color="auto" w:fill="FFFFFF"/>
        </w:rPr>
        <w:t xml:space="preserve">to use tobacco products. </w:t>
      </w:r>
      <w:r w:rsidR="007A78F3" w:rsidRPr="007A78F3">
        <w:rPr>
          <w:rFonts w:cstheme="minorHAnsi"/>
          <w:color w:val="000000"/>
          <w:szCs w:val="26"/>
          <w:shd w:val="clear" w:color="auto" w:fill="FFFFFF"/>
        </w:rPr>
        <w:t xml:space="preserve">Many </w:t>
      </w:r>
      <w:r w:rsidR="00B41258">
        <w:rPr>
          <w:rFonts w:cstheme="minorHAnsi"/>
          <w:color w:val="000000"/>
          <w:szCs w:val="26"/>
          <w:shd w:val="clear" w:color="auto" w:fill="FFFFFF"/>
        </w:rPr>
        <w:t>S</w:t>
      </w:r>
      <w:r w:rsidR="007A78F3" w:rsidRPr="007A78F3">
        <w:rPr>
          <w:rFonts w:cstheme="minorHAnsi"/>
          <w:color w:val="000000"/>
          <w:szCs w:val="26"/>
          <w:shd w:val="clear" w:color="auto" w:fill="FFFFFF"/>
        </w:rPr>
        <w:t>ervice members start using tobacco after they enter military service.</w:t>
      </w:r>
      <w:r w:rsidR="007A78F3">
        <w:rPr>
          <w:rFonts w:cstheme="minorHAnsi"/>
          <w:color w:val="000000"/>
          <w:szCs w:val="26"/>
          <w:shd w:val="clear" w:color="auto" w:fill="FFFFFF"/>
        </w:rPr>
        <w:t xml:space="preserve"> </w:t>
      </w:r>
    </w:p>
    <w:p w14:paraId="71B857E5" w14:textId="63AE734A" w:rsidR="00896031" w:rsidRDefault="0023589F" w:rsidP="00FF7556">
      <w:pPr>
        <w:rPr>
          <w:rFonts w:cstheme="minorHAnsi"/>
          <w:color w:val="000000"/>
          <w:szCs w:val="26"/>
          <w:shd w:val="clear" w:color="auto" w:fill="FFFFFF"/>
        </w:rPr>
      </w:pPr>
      <w:r>
        <w:rPr>
          <w:rFonts w:cstheme="minorHAnsi"/>
          <w:color w:val="000000"/>
          <w:szCs w:val="26"/>
          <w:shd w:val="clear" w:color="auto" w:fill="FFFFFF"/>
        </w:rPr>
        <w:t xml:space="preserve">As </w:t>
      </w:r>
      <w:r w:rsidR="00962F31" w:rsidRPr="00962F31">
        <w:rPr>
          <w:iCs/>
          <w:highlight w:val="yellow"/>
        </w:rPr>
        <w:t>[INSERT EVENT/OBSERVANCE]</w:t>
      </w:r>
      <w:r w:rsidR="00962F31">
        <w:rPr>
          <w:iCs/>
        </w:rPr>
        <w:t xml:space="preserve"> </w:t>
      </w:r>
      <w:r>
        <w:rPr>
          <w:rFonts w:cstheme="minorHAnsi"/>
          <w:color w:val="000000"/>
          <w:szCs w:val="26"/>
          <w:shd w:val="clear" w:color="auto" w:fill="FFFFFF"/>
        </w:rPr>
        <w:t>approaches,</w:t>
      </w:r>
      <w:r w:rsidR="00131892">
        <w:rPr>
          <w:rFonts w:cstheme="minorHAnsi"/>
          <w:color w:val="000000"/>
          <w:szCs w:val="26"/>
          <w:shd w:val="clear" w:color="auto" w:fill="FFFFFF"/>
        </w:rPr>
        <w:t xml:space="preserve"> </w:t>
      </w:r>
      <w:r w:rsidR="00131892" w:rsidRPr="00131892">
        <w:rPr>
          <w:rFonts w:cstheme="minorHAnsi"/>
          <w:color w:val="000000"/>
          <w:szCs w:val="26"/>
          <w:highlight w:val="yellow"/>
          <w:shd w:val="clear" w:color="auto" w:fill="FFFFFF"/>
        </w:rPr>
        <w:t>[insert organization/base name]</w:t>
      </w:r>
      <w:r>
        <w:rPr>
          <w:rFonts w:cstheme="minorHAnsi"/>
          <w:color w:val="000000"/>
          <w:szCs w:val="26"/>
          <w:shd w:val="clear" w:color="auto" w:fill="FFFFFF"/>
        </w:rPr>
        <w:t xml:space="preserve"> </w:t>
      </w:r>
      <w:r w:rsidR="00B246F5">
        <w:rPr>
          <w:rFonts w:cstheme="minorHAnsi"/>
          <w:color w:val="000000"/>
          <w:szCs w:val="26"/>
          <w:shd w:val="clear" w:color="auto" w:fill="FFFFFF"/>
        </w:rPr>
        <w:t xml:space="preserve">are </w:t>
      </w:r>
      <w:r w:rsidR="00896031">
        <w:rPr>
          <w:rFonts w:cstheme="minorHAnsi"/>
          <w:color w:val="000000"/>
          <w:szCs w:val="26"/>
          <w:shd w:val="clear" w:color="auto" w:fill="FFFFFF"/>
        </w:rPr>
        <w:t xml:space="preserve">focusing </w:t>
      </w:r>
      <w:r w:rsidR="005148B1">
        <w:rPr>
          <w:rFonts w:cstheme="minorHAnsi"/>
          <w:color w:val="000000"/>
          <w:szCs w:val="26"/>
          <w:shd w:val="clear" w:color="auto" w:fill="FFFFFF"/>
        </w:rPr>
        <w:t xml:space="preserve">the </w:t>
      </w:r>
      <w:r w:rsidR="00896031">
        <w:rPr>
          <w:rFonts w:cstheme="minorHAnsi"/>
          <w:color w:val="000000"/>
          <w:szCs w:val="26"/>
          <w:shd w:val="clear" w:color="auto" w:fill="FFFFFF"/>
        </w:rPr>
        <w:t xml:space="preserve">on the </w:t>
      </w:r>
      <w:r w:rsidR="00693649">
        <w:rPr>
          <w:rFonts w:cstheme="minorHAnsi"/>
          <w:color w:val="000000"/>
          <w:szCs w:val="26"/>
          <w:shd w:val="clear" w:color="auto" w:fill="FFFFFF"/>
        </w:rPr>
        <w:t>health consequences</w:t>
      </w:r>
      <w:r>
        <w:rPr>
          <w:rFonts w:cstheme="minorHAnsi"/>
          <w:color w:val="000000"/>
          <w:szCs w:val="26"/>
          <w:shd w:val="clear" w:color="auto" w:fill="FFFFFF"/>
        </w:rPr>
        <w:t xml:space="preserve"> </w:t>
      </w:r>
      <w:r w:rsidR="005148B1">
        <w:rPr>
          <w:rFonts w:cstheme="minorHAnsi"/>
          <w:color w:val="000000"/>
          <w:szCs w:val="26"/>
          <w:shd w:val="clear" w:color="auto" w:fill="FFFFFF"/>
        </w:rPr>
        <w:t xml:space="preserve">of cigarette </w:t>
      </w:r>
      <w:r>
        <w:rPr>
          <w:rFonts w:cstheme="minorHAnsi"/>
          <w:color w:val="000000"/>
          <w:szCs w:val="26"/>
          <w:shd w:val="clear" w:color="auto" w:fill="FFFFFF"/>
        </w:rPr>
        <w:t xml:space="preserve">smoking and </w:t>
      </w:r>
      <w:r w:rsidR="005148B1">
        <w:rPr>
          <w:rFonts w:cstheme="minorHAnsi"/>
          <w:color w:val="000000"/>
          <w:szCs w:val="26"/>
          <w:shd w:val="clear" w:color="auto" w:fill="FFFFFF"/>
        </w:rPr>
        <w:t xml:space="preserve">tobacco use on </w:t>
      </w:r>
      <w:proofErr w:type="gramStart"/>
      <w:r w:rsidR="00464C87">
        <w:rPr>
          <w:rFonts w:cstheme="minorHAnsi"/>
          <w:color w:val="000000"/>
          <w:szCs w:val="26"/>
          <w:shd w:val="clear" w:color="auto" w:fill="FFFFFF"/>
        </w:rPr>
        <w:t>active duty</w:t>
      </w:r>
      <w:proofErr w:type="gramEnd"/>
      <w:r w:rsidR="00464C87">
        <w:rPr>
          <w:rFonts w:cstheme="minorHAnsi"/>
          <w:color w:val="000000"/>
          <w:szCs w:val="26"/>
          <w:shd w:val="clear" w:color="auto" w:fill="FFFFFF"/>
        </w:rPr>
        <w:t xml:space="preserve"> </w:t>
      </w:r>
      <w:r w:rsidR="00962F31">
        <w:rPr>
          <w:rFonts w:cstheme="minorHAnsi"/>
          <w:color w:val="000000"/>
          <w:szCs w:val="26"/>
          <w:shd w:val="clear" w:color="auto" w:fill="FFFFFF"/>
        </w:rPr>
        <w:t>S</w:t>
      </w:r>
      <w:r w:rsidR="00896031">
        <w:rPr>
          <w:rFonts w:cstheme="minorHAnsi"/>
          <w:color w:val="000000"/>
          <w:szCs w:val="26"/>
          <w:shd w:val="clear" w:color="auto" w:fill="FFFFFF"/>
        </w:rPr>
        <w:t>ervice members, veterans</w:t>
      </w:r>
      <w:r w:rsidR="00962F31">
        <w:rPr>
          <w:rFonts w:cstheme="minorHAnsi"/>
          <w:color w:val="000000"/>
          <w:szCs w:val="26"/>
          <w:shd w:val="clear" w:color="auto" w:fill="FFFFFF"/>
        </w:rPr>
        <w:t>,</w:t>
      </w:r>
      <w:r w:rsidR="00896031">
        <w:rPr>
          <w:rFonts w:cstheme="minorHAnsi"/>
          <w:color w:val="000000"/>
          <w:szCs w:val="26"/>
          <w:shd w:val="clear" w:color="auto" w:fill="FFFFFF"/>
        </w:rPr>
        <w:t xml:space="preserve"> and their families</w:t>
      </w:r>
      <w:r>
        <w:rPr>
          <w:rFonts w:cstheme="minorHAnsi"/>
          <w:color w:val="000000"/>
          <w:szCs w:val="26"/>
          <w:shd w:val="clear" w:color="auto" w:fill="FFFFFF"/>
        </w:rPr>
        <w:t>.</w:t>
      </w:r>
      <w:r w:rsidR="000A11B3">
        <w:rPr>
          <w:rFonts w:cstheme="minorHAnsi"/>
          <w:color w:val="000000"/>
          <w:szCs w:val="26"/>
          <w:shd w:val="clear" w:color="auto" w:fill="FFFFFF"/>
        </w:rPr>
        <w:t xml:space="preserve"> </w:t>
      </w:r>
    </w:p>
    <w:p w14:paraId="6029E733" w14:textId="3217881B" w:rsidR="000A11B3" w:rsidRDefault="000A11B3" w:rsidP="00FF7556">
      <w:pPr>
        <w:rPr>
          <w:rFonts w:cstheme="minorHAnsi"/>
          <w:b/>
          <w:color w:val="000000"/>
          <w:szCs w:val="26"/>
          <w:shd w:val="clear" w:color="auto" w:fill="FFFFFF"/>
        </w:rPr>
      </w:pPr>
      <w:r w:rsidRPr="000A11B3">
        <w:rPr>
          <w:rFonts w:cstheme="minorHAnsi"/>
          <w:b/>
          <w:color w:val="000000"/>
          <w:szCs w:val="26"/>
          <w:shd w:val="clear" w:color="auto" w:fill="FFFFFF"/>
        </w:rPr>
        <w:t xml:space="preserve">The </w:t>
      </w:r>
      <w:r w:rsidRPr="000A11B3">
        <w:rPr>
          <w:rFonts w:cstheme="minorHAnsi"/>
          <w:b/>
          <w:i/>
          <w:color w:val="000000"/>
          <w:szCs w:val="26"/>
          <w:shd w:val="clear" w:color="auto" w:fill="FFFFFF"/>
        </w:rPr>
        <w:t>Tips</w:t>
      </w:r>
      <w:r w:rsidR="00131892">
        <w:rPr>
          <w:rFonts w:cstheme="minorHAnsi"/>
          <w:b/>
          <w:color w:val="000000"/>
          <w:szCs w:val="26"/>
          <w:shd w:val="clear" w:color="auto" w:fill="FFFFFF"/>
        </w:rPr>
        <w:t xml:space="preserve"> campaign</w:t>
      </w:r>
      <w:r w:rsidRPr="000A11B3">
        <w:rPr>
          <w:rFonts w:cstheme="minorHAnsi"/>
          <w:b/>
          <w:color w:val="000000"/>
          <w:szCs w:val="26"/>
          <w:shd w:val="clear" w:color="auto" w:fill="FFFFFF"/>
        </w:rPr>
        <w:t xml:space="preserve"> include</w:t>
      </w:r>
      <w:r w:rsidR="00131892">
        <w:rPr>
          <w:rFonts w:cstheme="minorHAnsi"/>
          <w:b/>
          <w:color w:val="000000"/>
          <w:szCs w:val="26"/>
          <w:shd w:val="clear" w:color="auto" w:fill="FFFFFF"/>
        </w:rPr>
        <w:t>s</w:t>
      </w:r>
      <w:r w:rsidRPr="000A11B3">
        <w:rPr>
          <w:rFonts w:cstheme="minorHAnsi"/>
          <w:b/>
          <w:color w:val="000000"/>
          <w:szCs w:val="26"/>
          <w:shd w:val="clear" w:color="auto" w:fill="FFFFFF"/>
        </w:rPr>
        <w:t xml:space="preserve"> first-hand stories from veterans who suffer from smoking-related </w:t>
      </w:r>
      <w:r w:rsidR="004F178B">
        <w:rPr>
          <w:rFonts w:cstheme="minorHAnsi"/>
          <w:b/>
          <w:color w:val="000000"/>
          <w:szCs w:val="26"/>
          <w:shd w:val="clear" w:color="auto" w:fill="FFFFFF"/>
        </w:rPr>
        <w:t xml:space="preserve">conditions and </w:t>
      </w:r>
      <w:r w:rsidRPr="000A11B3">
        <w:rPr>
          <w:rFonts w:cstheme="minorHAnsi"/>
          <w:b/>
          <w:color w:val="000000"/>
          <w:szCs w:val="26"/>
          <w:shd w:val="clear" w:color="auto" w:fill="FFFFFF"/>
        </w:rPr>
        <w:t>diseases</w:t>
      </w:r>
      <w:r w:rsidR="00E52BAF">
        <w:rPr>
          <w:rFonts w:cstheme="minorHAnsi"/>
          <w:b/>
          <w:color w:val="000000"/>
          <w:szCs w:val="26"/>
          <w:shd w:val="clear" w:color="auto" w:fill="FFFFFF"/>
        </w:rPr>
        <w:t>:</w:t>
      </w:r>
    </w:p>
    <w:p w14:paraId="1BDDD497" w14:textId="4B6BE957" w:rsidR="000A11B3" w:rsidRPr="00E30ADA" w:rsidRDefault="001243B5" w:rsidP="00AC0120">
      <w:pPr>
        <w:pStyle w:val="ListParagraph"/>
        <w:numPr>
          <w:ilvl w:val="0"/>
          <w:numId w:val="2"/>
        </w:numPr>
        <w:rPr>
          <w:rFonts w:cstheme="minorHAnsi"/>
          <w:color w:val="000000"/>
          <w:szCs w:val="26"/>
          <w:shd w:val="clear" w:color="auto" w:fill="FFFFFF"/>
        </w:rPr>
      </w:pPr>
      <w:hyperlink r:id="rId11" w:history="1">
        <w:r w:rsidR="000A11B3" w:rsidRPr="00E30ADA">
          <w:rPr>
            <w:rStyle w:val="Hyperlink"/>
            <w:rFonts w:cstheme="minorHAnsi"/>
            <w:b/>
            <w:szCs w:val="26"/>
            <w:shd w:val="clear" w:color="auto" w:fill="FFFFFF"/>
          </w:rPr>
          <w:t>Brian H</w:t>
        </w:r>
        <w:r w:rsidR="000A11B3" w:rsidRPr="00E30ADA">
          <w:rPr>
            <w:rStyle w:val="Hyperlink"/>
            <w:rFonts w:cstheme="minorHAnsi"/>
            <w:szCs w:val="26"/>
            <w:shd w:val="clear" w:color="auto" w:fill="FFFFFF"/>
          </w:rPr>
          <w:t>.</w:t>
        </w:r>
      </w:hyperlink>
      <w:r w:rsidR="000A11B3" w:rsidRPr="004B02E2">
        <w:rPr>
          <w:rFonts w:cstheme="minorHAnsi"/>
          <w:b/>
          <w:bCs/>
          <w:color w:val="000000"/>
          <w:szCs w:val="26"/>
          <w:shd w:val="clear" w:color="auto" w:fill="FFFFFF"/>
        </w:rPr>
        <w:t>,</w:t>
      </w:r>
      <w:r w:rsidR="000A11B3" w:rsidRPr="00E30ADA">
        <w:rPr>
          <w:rFonts w:cstheme="minorHAnsi"/>
          <w:color w:val="000000"/>
          <w:szCs w:val="26"/>
          <w:shd w:val="clear" w:color="auto" w:fill="FFFFFF"/>
        </w:rPr>
        <w:t xml:space="preserve"> </w:t>
      </w:r>
      <w:r w:rsidR="00B75633" w:rsidRPr="00E30ADA">
        <w:rPr>
          <w:rFonts w:cstheme="minorHAnsi"/>
          <w:color w:val="000000"/>
          <w:szCs w:val="26"/>
          <w:shd w:val="clear" w:color="auto" w:fill="FFFFFF"/>
        </w:rPr>
        <w:t xml:space="preserve">joined the </w:t>
      </w:r>
      <w:r w:rsidR="00B75633">
        <w:rPr>
          <w:rFonts w:cstheme="minorHAnsi"/>
          <w:color w:val="000000"/>
          <w:szCs w:val="26"/>
          <w:shd w:val="clear" w:color="auto" w:fill="FFFFFF"/>
        </w:rPr>
        <w:t xml:space="preserve">U.S. </w:t>
      </w:r>
      <w:r w:rsidR="00B75633" w:rsidRPr="00E30ADA">
        <w:rPr>
          <w:rFonts w:cstheme="minorHAnsi"/>
          <w:color w:val="000000"/>
          <w:szCs w:val="26"/>
          <w:shd w:val="clear" w:color="auto" w:fill="FFFFFF"/>
        </w:rPr>
        <w:t xml:space="preserve">Air Force at age 19. Although he enjoyed his </w:t>
      </w:r>
      <w:r w:rsidR="00B75633">
        <w:rPr>
          <w:rFonts w:cstheme="minorHAnsi"/>
          <w:color w:val="000000"/>
          <w:szCs w:val="26"/>
          <w:shd w:val="clear" w:color="auto" w:fill="FFFFFF"/>
        </w:rPr>
        <w:t>m</w:t>
      </w:r>
      <w:r w:rsidR="00B75633" w:rsidRPr="00E30ADA">
        <w:rPr>
          <w:rFonts w:cstheme="minorHAnsi"/>
          <w:color w:val="000000"/>
          <w:szCs w:val="26"/>
          <w:shd w:val="clear" w:color="auto" w:fill="FFFFFF"/>
        </w:rPr>
        <w:t>ilitary</w:t>
      </w:r>
      <w:r w:rsidR="00B75633">
        <w:rPr>
          <w:rFonts w:cstheme="minorHAnsi"/>
          <w:color w:val="000000"/>
          <w:szCs w:val="26"/>
          <w:shd w:val="clear" w:color="auto" w:fill="FFFFFF"/>
        </w:rPr>
        <w:t xml:space="preserve"> service</w:t>
      </w:r>
      <w:r w:rsidR="00B75633" w:rsidRPr="00E30ADA">
        <w:rPr>
          <w:rFonts w:cstheme="minorHAnsi"/>
          <w:color w:val="000000"/>
          <w:szCs w:val="26"/>
          <w:shd w:val="clear" w:color="auto" w:fill="FFFFFF"/>
        </w:rPr>
        <w:t xml:space="preserve">, he struggled with stress and often smoked to cope. </w:t>
      </w:r>
      <w:r w:rsidR="00B75633">
        <w:rPr>
          <w:rFonts w:cstheme="minorHAnsi"/>
          <w:color w:val="000000"/>
          <w:szCs w:val="26"/>
          <w:shd w:val="clear" w:color="auto" w:fill="FFFFFF"/>
        </w:rPr>
        <w:t>Brian had a heart attack at age 35, was diagnosed with</w:t>
      </w:r>
      <w:r w:rsidR="00B75633" w:rsidRPr="00E30ADA">
        <w:rPr>
          <w:rFonts w:cstheme="minorHAnsi"/>
          <w:color w:val="000000"/>
          <w:szCs w:val="26"/>
          <w:shd w:val="clear" w:color="auto" w:fill="FFFFFF"/>
        </w:rPr>
        <w:t xml:space="preserve"> chronic obstructive pulmonary disease</w:t>
      </w:r>
      <w:r w:rsidR="00B75633">
        <w:rPr>
          <w:rFonts w:cstheme="minorHAnsi"/>
          <w:color w:val="000000"/>
          <w:szCs w:val="26"/>
          <w:shd w:val="clear" w:color="auto" w:fill="FFFFFF"/>
        </w:rPr>
        <w:t xml:space="preserve"> (COPD), </w:t>
      </w:r>
      <w:r w:rsidR="00B75633" w:rsidRPr="00E30ADA">
        <w:rPr>
          <w:rFonts w:cstheme="minorHAnsi"/>
          <w:color w:val="000000"/>
          <w:szCs w:val="26"/>
          <w:shd w:val="clear" w:color="auto" w:fill="FFFFFF"/>
        </w:rPr>
        <w:t>and had bypass surgery, a heart transplant, lung cancer, and part of his lung removed due to smoking.</w:t>
      </w:r>
      <w:r w:rsidR="00B75633">
        <w:rPr>
          <w:rFonts w:cstheme="minorHAnsi"/>
          <w:color w:val="000000"/>
          <w:szCs w:val="26"/>
          <w:shd w:val="clear" w:color="auto" w:fill="FFFFFF"/>
        </w:rPr>
        <w:t xml:space="preserve"> Brian quit smoking at age 55 to be eligible for a heart transplant. A</w:t>
      </w:r>
      <w:r w:rsidR="00B75633" w:rsidRPr="00A10EB7">
        <w:rPr>
          <w:rFonts w:cstheme="minorHAnsi"/>
          <w:color w:val="000000"/>
          <w:szCs w:val="26"/>
          <w:shd w:val="clear" w:color="auto" w:fill="FFFFFF"/>
        </w:rPr>
        <w:t>fter suffering from smoking-related health problems for more than 30 years</w:t>
      </w:r>
      <w:r w:rsidR="00B75633">
        <w:rPr>
          <w:rFonts w:cstheme="minorHAnsi"/>
          <w:color w:val="000000"/>
          <w:szCs w:val="26"/>
          <w:shd w:val="clear" w:color="auto" w:fill="FFFFFF"/>
        </w:rPr>
        <w:t>,</w:t>
      </w:r>
      <w:r w:rsidR="00B75633" w:rsidRPr="00A10EB7">
        <w:rPr>
          <w:rFonts w:cstheme="minorHAnsi"/>
          <w:color w:val="000000"/>
          <w:szCs w:val="26"/>
          <w:shd w:val="clear" w:color="auto" w:fill="FFFFFF"/>
        </w:rPr>
        <w:t xml:space="preserve"> Brian died in 2022 at age 68</w:t>
      </w:r>
      <w:r w:rsidR="00B82869">
        <w:rPr>
          <w:rFonts w:cstheme="minorHAnsi"/>
          <w:color w:val="000000"/>
          <w:szCs w:val="26"/>
          <w:shd w:val="clear" w:color="auto" w:fill="FFFFFF"/>
        </w:rPr>
        <w:t>.</w:t>
      </w:r>
    </w:p>
    <w:p w14:paraId="773D2A73" w14:textId="7DB1D34C" w:rsidR="0061703C" w:rsidRDefault="001243B5" w:rsidP="000A11B3">
      <w:pPr>
        <w:pStyle w:val="ListParagraph"/>
        <w:numPr>
          <w:ilvl w:val="0"/>
          <w:numId w:val="2"/>
        </w:numPr>
        <w:rPr>
          <w:rFonts w:cstheme="minorHAnsi"/>
          <w:color w:val="000000"/>
          <w:szCs w:val="26"/>
          <w:shd w:val="clear" w:color="auto" w:fill="FFFFFF"/>
        </w:rPr>
      </w:pPr>
      <w:hyperlink r:id="rId12" w:history="1">
        <w:r w:rsidR="0061703C" w:rsidRPr="00E30ADA">
          <w:rPr>
            <w:rStyle w:val="Hyperlink"/>
            <w:rFonts w:cstheme="minorHAnsi"/>
            <w:b/>
            <w:szCs w:val="26"/>
            <w:shd w:val="clear" w:color="auto" w:fill="FFFFFF"/>
          </w:rPr>
          <w:t>James F.</w:t>
        </w:r>
      </w:hyperlink>
      <w:r w:rsidR="0061703C">
        <w:rPr>
          <w:rFonts w:cstheme="minorHAnsi"/>
          <w:b/>
          <w:color w:val="000000"/>
          <w:szCs w:val="26"/>
          <w:shd w:val="clear" w:color="auto" w:fill="FFFFFF"/>
        </w:rPr>
        <w:t xml:space="preserve">, </w:t>
      </w:r>
      <w:r w:rsidR="0061703C">
        <w:rPr>
          <w:rFonts w:cstheme="minorHAnsi"/>
          <w:color w:val="000000"/>
          <w:szCs w:val="26"/>
          <w:shd w:val="clear" w:color="auto" w:fill="FFFFFF"/>
        </w:rPr>
        <w:t xml:space="preserve">age </w:t>
      </w:r>
      <w:r w:rsidR="00B6519D">
        <w:rPr>
          <w:rFonts w:cstheme="minorHAnsi"/>
          <w:color w:val="000000"/>
          <w:szCs w:val="26"/>
          <w:shd w:val="clear" w:color="auto" w:fill="FFFFFF"/>
        </w:rPr>
        <w:t>48</w:t>
      </w:r>
      <w:r w:rsidR="0061703C">
        <w:rPr>
          <w:rFonts w:cstheme="minorHAnsi"/>
          <w:color w:val="000000"/>
          <w:szCs w:val="26"/>
          <w:shd w:val="clear" w:color="auto" w:fill="FFFFFF"/>
        </w:rPr>
        <w:t xml:space="preserve">, </w:t>
      </w:r>
      <w:r w:rsidR="00120C50">
        <w:rPr>
          <w:rFonts w:cstheme="minorHAnsi"/>
          <w:color w:val="000000"/>
          <w:szCs w:val="26"/>
          <w:shd w:val="clear" w:color="auto" w:fill="FFFFFF"/>
        </w:rPr>
        <w:t xml:space="preserve">was in the </w:t>
      </w:r>
      <w:r w:rsidR="00A63909">
        <w:rPr>
          <w:rFonts w:cstheme="minorHAnsi"/>
          <w:color w:val="000000"/>
          <w:szCs w:val="26"/>
          <w:shd w:val="clear" w:color="auto" w:fill="FFFFFF"/>
        </w:rPr>
        <w:t xml:space="preserve">U.S. </w:t>
      </w:r>
      <w:r w:rsidR="00120C50">
        <w:rPr>
          <w:rFonts w:cstheme="minorHAnsi"/>
          <w:color w:val="000000"/>
          <w:szCs w:val="26"/>
          <w:shd w:val="clear" w:color="auto" w:fill="FFFFFF"/>
        </w:rPr>
        <w:t xml:space="preserve">Army. He </w:t>
      </w:r>
      <w:r w:rsidR="0061703C">
        <w:rPr>
          <w:rFonts w:cstheme="minorHAnsi"/>
          <w:color w:val="000000"/>
          <w:szCs w:val="26"/>
          <w:shd w:val="clear" w:color="auto" w:fill="FFFFFF"/>
        </w:rPr>
        <w:t>began smoking at age 14</w:t>
      </w:r>
      <w:r w:rsidR="00464C87">
        <w:rPr>
          <w:rFonts w:cstheme="minorHAnsi"/>
          <w:color w:val="000000"/>
          <w:szCs w:val="26"/>
          <w:shd w:val="clear" w:color="auto" w:fill="FFFFFF"/>
        </w:rPr>
        <w:t xml:space="preserve">. He </w:t>
      </w:r>
      <w:r w:rsidR="0061703C">
        <w:rPr>
          <w:rFonts w:cstheme="minorHAnsi"/>
          <w:color w:val="000000"/>
          <w:szCs w:val="26"/>
          <w:shd w:val="clear" w:color="auto" w:fill="FFFFFF"/>
        </w:rPr>
        <w:t>quit after 30 years</w:t>
      </w:r>
      <w:r w:rsidR="00464C87">
        <w:rPr>
          <w:rFonts w:cstheme="minorHAnsi"/>
          <w:color w:val="000000"/>
          <w:szCs w:val="26"/>
          <w:shd w:val="clear" w:color="auto" w:fill="FFFFFF"/>
        </w:rPr>
        <w:t xml:space="preserve"> of smoking</w:t>
      </w:r>
      <w:r w:rsidR="0061703C">
        <w:rPr>
          <w:rFonts w:cstheme="minorHAnsi"/>
          <w:color w:val="000000"/>
          <w:szCs w:val="26"/>
          <w:shd w:val="clear" w:color="auto" w:fill="FFFFFF"/>
        </w:rPr>
        <w:t xml:space="preserve"> to reduce his risk for health problems</w:t>
      </w:r>
      <w:r w:rsidR="00464C87">
        <w:rPr>
          <w:rFonts w:cstheme="minorHAnsi"/>
          <w:color w:val="000000"/>
          <w:szCs w:val="26"/>
          <w:shd w:val="clear" w:color="auto" w:fill="FFFFFF"/>
        </w:rPr>
        <w:t xml:space="preserve">. </w:t>
      </w:r>
    </w:p>
    <w:p w14:paraId="4DBBCC3B" w14:textId="2A041035" w:rsidR="0061703C" w:rsidRDefault="001243B5" w:rsidP="0061703C">
      <w:pPr>
        <w:pStyle w:val="ListParagraph"/>
        <w:numPr>
          <w:ilvl w:val="0"/>
          <w:numId w:val="2"/>
        </w:numPr>
        <w:rPr>
          <w:rFonts w:cstheme="minorHAnsi"/>
          <w:color w:val="000000"/>
          <w:szCs w:val="26"/>
          <w:shd w:val="clear" w:color="auto" w:fill="FFFFFF"/>
        </w:rPr>
      </w:pPr>
      <w:hyperlink r:id="rId13" w:history="1">
        <w:r w:rsidR="0061703C" w:rsidRPr="00E30ADA">
          <w:rPr>
            <w:rStyle w:val="Hyperlink"/>
            <w:rFonts w:cstheme="minorHAnsi"/>
            <w:b/>
            <w:szCs w:val="26"/>
            <w:shd w:val="clear" w:color="auto" w:fill="FFFFFF"/>
          </w:rPr>
          <w:t>Mark A.</w:t>
        </w:r>
      </w:hyperlink>
      <w:r w:rsidR="0061703C">
        <w:rPr>
          <w:rFonts w:cstheme="minorHAnsi"/>
          <w:b/>
          <w:color w:val="000000"/>
          <w:szCs w:val="26"/>
          <w:shd w:val="clear" w:color="auto" w:fill="FFFFFF"/>
        </w:rPr>
        <w:t>,</w:t>
      </w:r>
      <w:r w:rsidR="0061703C">
        <w:rPr>
          <w:rFonts w:cstheme="minorHAnsi"/>
          <w:color w:val="000000"/>
          <w:szCs w:val="26"/>
          <w:shd w:val="clear" w:color="auto" w:fill="FFFFFF"/>
        </w:rPr>
        <w:t xml:space="preserve"> age </w:t>
      </w:r>
      <w:r w:rsidR="00B6519D">
        <w:rPr>
          <w:rFonts w:cstheme="minorHAnsi"/>
          <w:color w:val="000000"/>
          <w:szCs w:val="26"/>
          <w:shd w:val="clear" w:color="auto" w:fill="FFFFFF"/>
        </w:rPr>
        <w:t>47</w:t>
      </w:r>
      <w:r w:rsidR="0061703C">
        <w:rPr>
          <w:rFonts w:cstheme="minorHAnsi"/>
          <w:color w:val="000000"/>
          <w:szCs w:val="26"/>
          <w:shd w:val="clear" w:color="auto" w:fill="FFFFFF"/>
        </w:rPr>
        <w:t xml:space="preserve">, served in the </w:t>
      </w:r>
      <w:r w:rsidR="00C36CAD">
        <w:rPr>
          <w:rFonts w:cstheme="minorHAnsi"/>
          <w:color w:val="000000"/>
          <w:szCs w:val="26"/>
          <w:shd w:val="clear" w:color="auto" w:fill="FFFFFF"/>
        </w:rPr>
        <w:t xml:space="preserve">U.S. </w:t>
      </w:r>
      <w:r w:rsidR="0061703C">
        <w:rPr>
          <w:rFonts w:cstheme="minorHAnsi"/>
          <w:color w:val="000000"/>
          <w:szCs w:val="26"/>
          <w:shd w:val="clear" w:color="auto" w:fill="FFFFFF"/>
        </w:rPr>
        <w:t>Air Force and smoked until 2009</w:t>
      </w:r>
      <w:r w:rsidR="00645BDB">
        <w:rPr>
          <w:rFonts w:cstheme="minorHAnsi"/>
          <w:color w:val="000000"/>
          <w:szCs w:val="26"/>
          <w:shd w:val="clear" w:color="auto" w:fill="FFFFFF"/>
        </w:rPr>
        <w:t>,</w:t>
      </w:r>
      <w:r w:rsidR="0061703C">
        <w:rPr>
          <w:rFonts w:cstheme="minorHAnsi"/>
          <w:color w:val="000000"/>
          <w:szCs w:val="26"/>
          <w:shd w:val="clear" w:color="auto" w:fill="FFFFFF"/>
        </w:rPr>
        <w:t xml:space="preserve"> when he developed rectal cancer at age 42. </w:t>
      </w:r>
    </w:p>
    <w:p w14:paraId="0E7BA5AE" w14:textId="753DBF43" w:rsidR="00E30ADA" w:rsidRPr="007C6CB1" w:rsidRDefault="001243B5" w:rsidP="00E30ADA">
      <w:pPr>
        <w:pStyle w:val="ListParagraph"/>
        <w:numPr>
          <w:ilvl w:val="0"/>
          <w:numId w:val="2"/>
        </w:numPr>
        <w:rPr>
          <w:rFonts w:cstheme="minorHAnsi"/>
          <w:szCs w:val="26"/>
          <w:shd w:val="clear" w:color="auto" w:fill="FFFFFF"/>
        </w:rPr>
      </w:pPr>
      <w:hyperlink r:id="rId14" w:history="1">
        <w:r w:rsidR="0061703C" w:rsidRPr="00E30ADA">
          <w:rPr>
            <w:rStyle w:val="Hyperlink"/>
            <w:rFonts w:cstheme="minorHAnsi"/>
            <w:b/>
            <w:szCs w:val="26"/>
            <w:shd w:val="clear" w:color="auto" w:fill="FFFFFF"/>
          </w:rPr>
          <w:t>Roosevelt S.</w:t>
        </w:r>
      </w:hyperlink>
      <w:r w:rsidR="0061703C" w:rsidRPr="0061703C">
        <w:rPr>
          <w:rFonts w:cstheme="minorHAnsi"/>
          <w:b/>
          <w:color w:val="000000"/>
          <w:szCs w:val="26"/>
          <w:shd w:val="clear" w:color="auto" w:fill="FFFFFF"/>
        </w:rPr>
        <w:t>,</w:t>
      </w:r>
      <w:r w:rsidR="0061703C" w:rsidRPr="0061703C">
        <w:rPr>
          <w:rFonts w:cstheme="minorHAnsi"/>
          <w:color w:val="000000"/>
          <w:szCs w:val="26"/>
          <w:shd w:val="clear" w:color="auto" w:fill="FFFFFF"/>
        </w:rPr>
        <w:t xml:space="preserve"> age 5</w:t>
      </w:r>
      <w:r w:rsidR="00B6519D">
        <w:rPr>
          <w:rFonts w:cstheme="minorHAnsi"/>
          <w:color w:val="000000"/>
          <w:szCs w:val="26"/>
          <w:shd w:val="clear" w:color="auto" w:fill="FFFFFF"/>
        </w:rPr>
        <w:t>1</w:t>
      </w:r>
      <w:r w:rsidR="0061703C" w:rsidRPr="0061703C">
        <w:rPr>
          <w:rFonts w:cstheme="minorHAnsi"/>
          <w:color w:val="000000"/>
          <w:szCs w:val="26"/>
          <w:shd w:val="clear" w:color="auto" w:fill="FFFFFF"/>
        </w:rPr>
        <w:t xml:space="preserve">, </w:t>
      </w:r>
      <w:r w:rsidR="00E30ADA">
        <w:rPr>
          <w:rFonts w:cstheme="minorHAnsi"/>
          <w:color w:val="000000"/>
          <w:szCs w:val="26"/>
          <w:shd w:val="clear" w:color="auto" w:fill="FFFFFF"/>
        </w:rPr>
        <w:t xml:space="preserve">started experimenting with cigarettes in his teens, but his addiction became entrenched during his time in the </w:t>
      </w:r>
      <w:r w:rsidR="009447BC">
        <w:rPr>
          <w:rFonts w:cstheme="minorHAnsi"/>
          <w:color w:val="000000"/>
          <w:szCs w:val="26"/>
          <w:shd w:val="clear" w:color="auto" w:fill="FFFFFF"/>
        </w:rPr>
        <w:t>U.S. Navy</w:t>
      </w:r>
      <w:r w:rsidR="00E30ADA">
        <w:rPr>
          <w:rFonts w:cstheme="minorHAnsi"/>
          <w:color w:val="000000"/>
          <w:szCs w:val="26"/>
          <w:shd w:val="clear" w:color="auto" w:fill="FFFFFF"/>
        </w:rPr>
        <w:t xml:space="preserve">. At age 45, he had a </w:t>
      </w:r>
      <w:r w:rsidR="0061703C" w:rsidRPr="0061703C">
        <w:rPr>
          <w:rFonts w:cstheme="minorHAnsi"/>
          <w:color w:val="000000"/>
          <w:szCs w:val="26"/>
          <w:shd w:val="clear" w:color="auto" w:fill="FFFFFF"/>
        </w:rPr>
        <w:t xml:space="preserve">heart attack and </w:t>
      </w:r>
      <w:r w:rsidR="00E30ADA">
        <w:rPr>
          <w:rFonts w:cstheme="minorHAnsi"/>
          <w:color w:val="000000"/>
          <w:szCs w:val="26"/>
          <w:shd w:val="clear" w:color="auto" w:fill="FFFFFF"/>
        </w:rPr>
        <w:t xml:space="preserve">later </w:t>
      </w:r>
      <w:r w:rsidR="00F62EF3">
        <w:rPr>
          <w:rFonts w:cstheme="minorHAnsi"/>
          <w:color w:val="000000"/>
          <w:szCs w:val="26"/>
          <w:shd w:val="clear" w:color="auto" w:fill="FFFFFF"/>
        </w:rPr>
        <w:lastRenderedPageBreak/>
        <w:t>needed</w:t>
      </w:r>
      <w:r w:rsidR="0061703C" w:rsidRPr="0061703C">
        <w:rPr>
          <w:rFonts w:cstheme="minorHAnsi"/>
          <w:color w:val="000000"/>
          <w:szCs w:val="26"/>
          <w:shd w:val="clear" w:color="auto" w:fill="FFFFFF"/>
        </w:rPr>
        <w:t xml:space="preserve"> six bypass surgeries to repair the damage to his heart caused by smoking. </w:t>
      </w:r>
      <w:r w:rsidR="00B82869">
        <w:rPr>
          <w:rFonts w:cstheme="minorHAnsi"/>
          <w:color w:val="000000"/>
          <w:szCs w:val="26"/>
          <w:shd w:val="clear" w:color="auto" w:fill="FFFFFF"/>
        </w:rPr>
        <w:t>He has been smoke-free since age 48.</w:t>
      </w:r>
    </w:p>
    <w:p w14:paraId="35E496D1" w14:textId="73FD422F" w:rsidR="009B38BE" w:rsidRPr="00E30ADA" w:rsidRDefault="001243B5" w:rsidP="00E30ADA">
      <w:pPr>
        <w:pStyle w:val="ListParagraph"/>
        <w:numPr>
          <w:ilvl w:val="0"/>
          <w:numId w:val="2"/>
        </w:numPr>
        <w:rPr>
          <w:rFonts w:cstheme="minorHAnsi"/>
          <w:szCs w:val="26"/>
          <w:shd w:val="clear" w:color="auto" w:fill="FFFFFF"/>
        </w:rPr>
      </w:pPr>
      <w:hyperlink r:id="rId15" w:history="1">
        <w:r w:rsidR="007C6CB1" w:rsidRPr="007C6CB1">
          <w:rPr>
            <w:rStyle w:val="Hyperlink"/>
            <w:rFonts w:cstheme="minorHAnsi"/>
            <w:b/>
            <w:szCs w:val="26"/>
            <w:shd w:val="clear" w:color="auto" w:fill="FFFFFF"/>
          </w:rPr>
          <w:t>Beatrice R.</w:t>
        </w:r>
      </w:hyperlink>
      <w:r w:rsidR="007C6CB1" w:rsidRPr="004B02E2">
        <w:rPr>
          <w:rFonts w:cstheme="minorHAnsi"/>
          <w:b/>
          <w:bCs/>
          <w:szCs w:val="26"/>
          <w:shd w:val="clear" w:color="auto" w:fill="FFFFFF"/>
        </w:rPr>
        <w:t>,</w:t>
      </w:r>
      <w:r w:rsidR="007C6CB1">
        <w:rPr>
          <w:rFonts w:cstheme="minorHAnsi"/>
          <w:szCs w:val="26"/>
          <w:shd w:val="clear" w:color="auto" w:fill="FFFFFF"/>
        </w:rPr>
        <w:t xml:space="preserve"> age 4</w:t>
      </w:r>
      <w:r w:rsidR="00B6519D">
        <w:rPr>
          <w:rFonts w:cstheme="minorHAnsi"/>
          <w:szCs w:val="26"/>
          <w:shd w:val="clear" w:color="auto" w:fill="FFFFFF"/>
        </w:rPr>
        <w:t>0</w:t>
      </w:r>
      <w:r w:rsidR="007C6CB1">
        <w:rPr>
          <w:rFonts w:cstheme="minorHAnsi"/>
          <w:szCs w:val="26"/>
          <w:shd w:val="clear" w:color="auto" w:fill="FFFFFF"/>
        </w:rPr>
        <w:t>, former</w:t>
      </w:r>
      <w:r w:rsidR="00F45813">
        <w:rPr>
          <w:rFonts w:cstheme="minorHAnsi"/>
          <w:szCs w:val="26"/>
          <w:shd w:val="clear" w:color="auto" w:fill="FFFFFF"/>
        </w:rPr>
        <w:t xml:space="preserve">ly served in </w:t>
      </w:r>
      <w:r w:rsidR="007C6CB1">
        <w:rPr>
          <w:rFonts w:cstheme="minorHAnsi"/>
          <w:szCs w:val="26"/>
          <w:shd w:val="clear" w:color="auto" w:fill="FFFFFF"/>
        </w:rPr>
        <w:t>the U.S. Navy</w:t>
      </w:r>
      <w:r w:rsidR="00C36CAD">
        <w:rPr>
          <w:rFonts w:cstheme="minorHAnsi"/>
          <w:szCs w:val="26"/>
          <w:shd w:val="clear" w:color="auto" w:fill="FFFFFF"/>
        </w:rPr>
        <w:t>.</w:t>
      </w:r>
      <w:r w:rsidR="007C6CB1">
        <w:rPr>
          <w:rFonts w:cstheme="minorHAnsi"/>
          <w:szCs w:val="26"/>
          <w:shd w:val="clear" w:color="auto" w:fill="FFFFFF"/>
        </w:rPr>
        <w:t xml:space="preserve"> </w:t>
      </w:r>
      <w:r w:rsidR="00C36CAD">
        <w:rPr>
          <w:rFonts w:cstheme="minorHAnsi"/>
          <w:szCs w:val="26"/>
          <w:shd w:val="clear" w:color="auto" w:fill="FFFFFF"/>
        </w:rPr>
        <w:t>She</w:t>
      </w:r>
      <w:r w:rsidR="007C6CB1">
        <w:rPr>
          <w:rFonts w:cstheme="minorHAnsi"/>
          <w:szCs w:val="26"/>
          <w:shd w:val="clear" w:color="auto" w:fill="FFFFFF"/>
        </w:rPr>
        <w:t xml:space="preserve"> began smoking at age 13. A mother of two, she quit smoking in 2010 because she wanted to be around for her family. </w:t>
      </w:r>
    </w:p>
    <w:p w14:paraId="1A018ABF" w14:textId="1FC06A47" w:rsidR="00E22D66" w:rsidRPr="00E22D66" w:rsidRDefault="000A11B3" w:rsidP="00E22D66">
      <w:pPr>
        <w:rPr>
          <w:rFonts w:cstheme="minorHAnsi"/>
          <w:szCs w:val="26"/>
          <w:shd w:val="clear" w:color="auto" w:fill="FFFFFF"/>
        </w:rPr>
      </w:pPr>
      <w:r w:rsidRPr="0061703C">
        <w:rPr>
          <w:rFonts w:cstheme="minorHAnsi"/>
          <w:szCs w:val="26"/>
          <w:shd w:val="clear" w:color="auto" w:fill="FFFFFF"/>
        </w:rPr>
        <w:t>“</w:t>
      </w:r>
      <w:r w:rsidR="00E22D66">
        <w:rPr>
          <w:rFonts w:cstheme="minorHAnsi"/>
          <w:szCs w:val="26"/>
          <w:shd w:val="clear" w:color="auto" w:fill="FFFFFF"/>
        </w:rPr>
        <w:t xml:space="preserve">These impactful stories from </w:t>
      </w:r>
      <w:proofErr w:type="gramStart"/>
      <w:r w:rsidR="00F45813">
        <w:rPr>
          <w:rFonts w:cstheme="minorHAnsi"/>
          <w:szCs w:val="26"/>
          <w:shd w:val="clear" w:color="auto" w:fill="FFFFFF"/>
        </w:rPr>
        <w:t>active duty</w:t>
      </w:r>
      <w:proofErr w:type="gramEnd"/>
      <w:r w:rsidR="00F45813">
        <w:rPr>
          <w:rFonts w:cstheme="minorHAnsi"/>
          <w:szCs w:val="26"/>
          <w:shd w:val="clear" w:color="auto" w:fill="FFFFFF"/>
        </w:rPr>
        <w:t xml:space="preserve"> </w:t>
      </w:r>
      <w:r w:rsidR="00456039">
        <w:rPr>
          <w:rFonts w:cstheme="minorHAnsi"/>
          <w:szCs w:val="26"/>
          <w:shd w:val="clear" w:color="auto" w:fill="FFFFFF"/>
        </w:rPr>
        <w:t>S</w:t>
      </w:r>
      <w:r w:rsidR="00E22D66">
        <w:rPr>
          <w:rFonts w:cstheme="minorHAnsi"/>
          <w:szCs w:val="26"/>
          <w:shd w:val="clear" w:color="auto" w:fill="FFFFFF"/>
        </w:rPr>
        <w:t xml:space="preserve">ervice members </w:t>
      </w:r>
      <w:r w:rsidR="00456039">
        <w:rPr>
          <w:rFonts w:cstheme="minorHAnsi"/>
          <w:szCs w:val="26"/>
          <w:shd w:val="clear" w:color="auto" w:fill="FFFFFF"/>
        </w:rPr>
        <w:t xml:space="preserve">and veterans </w:t>
      </w:r>
      <w:r w:rsidR="00E22D66">
        <w:rPr>
          <w:rFonts w:cstheme="minorHAnsi"/>
          <w:szCs w:val="26"/>
          <w:shd w:val="clear" w:color="auto" w:fill="FFFFFF"/>
        </w:rPr>
        <w:t xml:space="preserve">demonstrate the negative health consequences real people </w:t>
      </w:r>
      <w:r w:rsidR="00F62EF3">
        <w:rPr>
          <w:rFonts w:cstheme="minorHAnsi"/>
          <w:szCs w:val="26"/>
          <w:shd w:val="clear" w:color="auto" w:fill="FFFFFF"/>
        </w:rPr>
        <w:t xml:space="preserve">can </w:t>
      </w:r>
      <w:r w:rsidR="00E22D66">
        <w:rPr>
          <w:rFonts w:cstheme="minorHAnsi"/>
          <w:szCs w:val="26"/>
          <w:shd w:val="clear" w:color="auto" w:fill="FFFFFF"/>
        </w:rPr>
        <w:t>suffer from smoking</w:t>
      </w:r>
      <w:r w:rsidR="00E22D66" w:rsidRPr="00081432">
        <w:rPr>
          <w:rFonts w:cstheme="minorHAnsi"/>
          <w:color w:val="000000" w:themeColor="text1"/>
          <w:szCs w:val="26"/>
          <w:shd w:val="clear" w:color="auto" w:fill="FFFFFF"/>
        </w:rPr>
        <w:t xml:space="preserve">,” </w:t>
      </w:r>
      <w:r w:rsidR="00081432" w:rsidRPr="00081432">
        <w:rPr>
          <w:rFonts w:cstheme="minorHAnsi"/>
          <w:color w:val="000000" w:themeColor="text1"/>
          <w:szCs w:val="26"/>
          <w:highlight w:val="yellow"/>
          <w:shd w:val="clear" w:color="auto" w:fill="FFFFFF"/>
        </w:rPr>
        <w:t>[</w:t>
      </w:r>
      <w:r w:rsidR="004436D5">
        <w:rPr>
          <w:rFonts w:cstheme="minorHAnsi"/>
          <w:color w:val="000000" w:themeColor="text1"/>
          <w:szCs w:val="26"/>
          <w:highlight w:val="yellow"/>
          <w:shd w:val="clear" w:color="auto" w:fill="FFFFFF"/>
        </w:rPr>
        <w:t>I</w:t>
      </w:r>
      <w:r w:rsidR="00081432" w:rsidRPr="00081432">
        <w:rPr>
          <w:rFonts w:cstheme="minorHAnsi"/>
          <w:color w:val="000000" w:themeColor="text1"/>
          <w:szCs w:val="26"/>
          <w:highlight w:val="yellow"/>
          <w:shd w:val="clear" w:color="auto" w:fill="FFFFFF"/>
        </w:rPr>
        <w:t xml:space="preserve">nsert Name/Title of </w:t>
      </w:r>
      <w:r w:rsidR="004436D5">
        <w:rPr>
          <w:rFonts w:cstheme="minorHAnsi"/>
          <w:color w:val="000000" w:themeColor="text1"/>
          <w:szCs w:val="26"/>
          <w:highlight w:val="yellow"/>
          <w:shd w:val="clear" w:color="auto" w:fill="FFFFFF"/>
        </w:rPr>
        <w:t>department</w:t>
      </w:r>
      <w:r w:rsidR="00081432" w:rsidRPr="00081432">
        <w:rPr>
          <w:rFonts w:cstheme="minorHAnsi"/>
          <w:color w:val="000000" w:themeColor="text1"/>
          <w:szCs w:val="26"/>
          <w:highlight w:val="yellow"/>
          <w:shd w:val="clear" w:color="auto" w:fill="FFFFFF"/>
        </w:rPr>
        <w:t xml:space="preserve"> spokesperson].</w:t>
      </w:r>
      <w:r w:rsidR="00E22D66" w:rsidRPr="00081432">
        <w:rPr>
          <w:rFonts w:cstheme="minorHAnsi"/>
          <w:b/>
          <w:color w:val="000000" w:themeColor="text1"/>
          <w:szCs w:val="26"/>
          <w:shd w:val="clear" w:color="auto" w:fill="FFFFFF"/>
        </w:rPr>
        <w:t xml:space="preserve"> </w:t>
      </w:r>
      <w:r w:rsidR="00E22D66">
        <w:rPr>
          <w:rFonts w:cstheme="minorHAnsi"/>
          <w:szCs w:val="26"/>
          <w:shd w:val="clear" w:color="auto" w:fill="FFFFFF"/>
        </w:rPr>
        <w:t xml:space="preserve">“We’re grateful to have those who have </w:t>
      </w:r>
      <w:r w:rsidR="001F7163">
        <w:rPr>
          <w:rFonts w:cstheme="minorHAnsi"/>
          <w:szCs w:val="26"/>
          <w:shd w:val="clear" w:color="auto" w:fill="FFFFFF"/>
        </w:rPr>
        <w:t xml:space="preserve">bravely </w:t>
      </w:r>
      <w:r w:rsidR="00E22D66">
        <w:rPr>
          <w:rFonts w:cstheme="minorHAnsi"/>
          <w:szCs w:val="26"/>
          <w:shd w:val="clear" w:color="auto" w:fill="FFFFFF"/>
        </w:rPr>
        <w:t>served our country</w:t>
      </w:r>
      <w:r w:rsidR="001F7163">
        <w:rPr>
          <w:rFonts w:cstheme="minorHAnsi"/>
          <w:szCs w:val="26"/>
          <w:shd w:val="clear" w:color="auto" w:fill="FFFFFF"/>
        </w:rPr>
        <w:t xml:space="preserve"> and are now courageously sharing </w:t>
      </w:r>
      <w:r w:rsidR="00E22D66">
        <w:rPr>
          <w:rFonts w:cstheme="minorHAnsi"/>
          <w:szCs w:val="26"/>
          <w:shd w:val="clear" w:color="auto" w:fill="FFFFFF"/>
        </w:rPr>
        <w:t>their stories to help protect others who may face similar struggles</w:t>
      </w:r>
      <w:r w:rsidR="00644AF5">
        <w:rPr>
          <w:rFonts w:cstheme="minorHAnsi"/>
          <w:szCs w:val="26"/>
          <w:shd w:val="clear" w:color="auto" w:fill="FFFFFF"/>
        </w:rPr>
        <w:t>.</w:t>
      </w:r>
      <w:r w:rsidR="00E22D66">
        <w:rPr>
          <w:rFonts w:cstheme="minorHAnsi"/>
          <w:szCs w:val="26"/>
          <w:shd w:val="clear" w:color="auto" w:fill="FFFFFF"/>
        </w:rPr>
        <w:t xml:space="preserve">” </w:t>
      </w:r>
    </w:p>
    <w:p w14:paraId="362C3E58" w14:textId="3689C49C" w:rsidR="0018794A" w:rsidRDefault="00541FAF" w:rsidP="0018794A">
      <w:pPr>
        <w:rPr>
          <w:iCs/>
        </w:rPr>
      </w:pPr>
      <w:bookmarkStart w:id="0" w:name="_Hlk54179883"/>
      <w:r>
        <w:rPr>
          <w:iCs/>
        </w:rPr>
        <w:t>D</w:t>
      </w:r>
      <w:r w:rsidR="0018794A" w:rsidRPr="0018794A">
        <w:rPr>
          <w:iCs/>
        </w:rPr>
        <w:t xml:space="preserve">uring 2010–2015, more than 1 in 5 (21.6%) veterans in the United States reported </w:t>
      </w:r>
      <w:r w:rsidR="0018794A">
        <w:rPr>
          <w:iCs/>
        </w:rPr>
        <w:t>being current cigarette smokers</w:t>
      </w:r>
      <w:r>
        <w:rPr>
          <w:iCs/>
        </w:rPr>
        <w:t xml:space="preserve">, according to CDC </w:t>
      </w:r>
      <w:hyperlink r:id="rId16" w:history="1">
        <w:r w:rsidR="00F56E9F" w:rsidRPr="00000572">
          <w:rPr>
            <w:rStyle w:val="Hyperlink"/>
            <w:iCs/>
          </w:rPr>
          <w:t>research</w:t>
        </w:r>
      </w:hyperlink>
      <w:r w:rsidR="0018794A">
        <w:rPr>
          <w:iCs/>
        </w:rPr>
        <w:t xml:space="preserve">. </w:t>
      </w:r>
      <w:r w:rsidR="00C36CAD">
        <w:rPr>
          <w:iCs/>
        </w:rPr>
        <w:t>In 2018,</w:t>
      </w:r>
      <w:r w:rsidR="007C752F">
        <w:rPr>
          <w:iCs/>
        </w:rPr>
        <w:t xml:space="preserve"> 14.6% of </w:t>
      </w:r>
      <w:r w:rsidR="00DB4C02">
        <w:rPr>
          <w:iCs/>
        </w:rPr>
        <w:t>veterans</w:t>
      </w:r>
      <w:r w:rsidR="0018794A">
        <w:rPr>
          <w:iCs/>
        </w:rPr>
        <w:t xml:space="preserve"> enrolled </w:t>
      </w:r>
      <w:r w:rsidR="007C752F">
        <w:rPr>
          <w:iCs/>
        </w:rPr>
        <w:t xml:space="preserve">for care </w:t>
      </w:r>
      <w:r w:rsidR="0018794A">
        <w:rPr>
          <w:iCs/>
        </w:rPr>
        <w:t xml:space="preserve">in the </w:t>
      </w:r>
      <w:bookmarkStart w:id="1" w:name="_Hlk51567300"/>
      <w:r w:rsidR="00F15627">
        <w:rPr>
          <w:iCs/>
        </w:rPr>
        <w:t xml:space="preserve">U.S. </w:t>
      </w:r>
      <w:r w:rsidR="0018794A">
        <w:rPr>
          <w:iCs/>
        </w:rPr>
        <w:t xml:space="preserve">Department of Veterans Affairs </w:t>
      </w:r>
      <w:r w:rsidR="00C31258">
        <w:rPr>
          <w:iCs/>
        </w:rPr>
        <w:t xml:space="preserve">(VA) </w:t>
      </w:r>
      <w:r w:rsidR="0018794A">
        <w:rPr>
          <w:iCs/>
        </w:rPr>
        <w:t>Health</w:t>
      </w:r>
      <w:r w:rsidR="00DE02FB">
        <w:rPr>
          <w:iCs/>
        </w:rPr>
        <w:t xml:space="preserve"> C</w:t>
      </w:r>
      <w:r w:rsidR="0018794A">
        <w:rPr>
          <w:iCs/>
        </w:rPr>
        <w:t>are</w:t>
      </w:r>
      <w:r w:rsidR="00DB4C02">
        <w:rPr>
          <w:iCs/>
        </w:rPr>
        <w:t xml:space="preserve"> System </w:t>
      </w:r>
      <w:bookmarkEnd w:id="1"/>
      <w:r w:rsidR="0018794A" w:rsidRPr="0018794A">
        <w:rPr>
          <w:iCs/>
        </w:rPr>
        <w:t xml:space="preserve">reported </w:t>
      </w:r>
      <w:r w:rsidR="00DB4C02">
        <w:rPr>
          <w:iCs/>
        </w:rPr>
        <w:t>being</w:t>
      </w:r>
      <w:r w:rsidR="0018794A" w:rsidRPr="0018794A">
        <w:rPr>
          <w:iCs/>
        </w:rPr>
        <w:t xml:space="preserve"> a current cigarette smoker</w:t>
      </w:r>
      <w:r w:rsidR="00C36CAD">
        <w:rPr>
          <w:iCs/>
        </w:rPr>
        <w:t>.</w:t>
      </w:r>
    </w:p>
    <w:bookmarkEnd w:id="0"/>
    <w:p w14:paraId="023BD54E" w14:textId="23328663" w:rsidR="00E22D66" w:rsidRPr="00081432" w:rsidRDefault="00E22D66" w:rsidP="0018794A">
      <w:pPr>
        <w:rPr>
          <w:iCs/>
          <w:color w:val="000000" w:themeColor="text1"/>
        </w:rPr>
      </w:pPr>
      <w:r w:rsidRPr="00081432">
        <w:rPr>
          <w:iCs/>
          <w:color w:val="000000" w:themeColor="text1"/>
          <w:highlight w:val="yellow"/>
        </w:rPr>
        <w:t>[Insert Military Representative Quote]</w:t>
      </w:r>
    </w:p>
    <w:p w14:paraId="74CB732F" w14:textId="4432B1B8" w:rsidR="00081432" w:rsidRDefault="00081432" w:rsidP="00081432">
      <w:pPr>
        <w:rPr>
          <w:iCs/>
        </w:rPr>
      </w:pPr>
      <w:r w:rsidRPr="00E22D66">
        <w:rPr>
          <w:iCs/>
        </w:rPr>
        <w:t>Cigarette smoking remains the leading cause of preventable disease</w:t>
      </w:r>
      <w:r w:rsidR="00645BDB">
        <w:rPr>
          <w:iCs/>
        </w:rPr>
        <w:t>, disability,</w:t>
      </w:r>
      <w:r w:rsidRPr="00E22D66">
        <w:rPr>
          <w:iCs/>
        </w:rPr>
        <w:t xml:space="preserve"> and death in the United States</w:t>
      </w:r>
      <w:r w:rsidR="005479AE">
        <w:rPr>
          <w:iCs/>
        </w:rPr>
        <w:t xml:space="preserve">. Cigarette smoking </w:t>
      </w:r>
      <w:r w:rsidRPr="00E22D66">
        <w:rPr>
          <w:iCs/>
        </w:rPr>
        <w:t>kill</w:t>
      </w:r>
      <w:r w:rsidR="005479AE">
        <w:rPr>
          <w:iCs/>
        </w:rPr>
        <w:t xml:space="preserve">s </w:t>
      </w:r>
      <w:r w:rsidRPr="00E22D66">
        <w:rPr>
          <w:iCs/>
        </w:rPr>
        <w:t>more than 480,000 Americans each year. Smoking harms nearly every organ in the body. For every person who dies because of smoking, at least 30 people live with a serious smoking-related illness.</w:t>
      </w:r>
    </w:p>
    <w:p w14:paraId="1492CF22" w14:textId="3876FF7B" w:rsidR="00081432" w:rsidRDefault="00081432" w:rsidP="00081432">
      <w:pPr>
        <w:rPr>
          <w:iCs/>
        </w:rPr>
      </w:pPr>
      <w:r>
        <w:rPr>
          <w:iCs/>
        </w:rPr>
        <w:t xml:space="preserve">If you are an </w:t>
      </w:r>
      <w:proofErr w:type="gramStart"/>
      <w:r>
        <w:rPr>
          <w:iCs/>
        </w:rPr>
        <w:t>active duty</w:t>
      </w:r>
      <w:proofErr w:type="gramEnd"/>
      <w:r>
        <w:rPr>
          <w:iCs/>
        </w:rPr>
        <w:t xml:space="preserve"> </w:t>
      </w:r>
      <w:r w:rsidR="00456039">
        <w:rPr>
          <w:iCs/>
        </w:rPr>
        <w:t>S</w:t>
      </w:r>
      <w:r>
        <w:rPr>
          <w:iCs/>
        </w:rPr>
        <w:t>ervice member</w:t>
      </w:r>
      <w:r w:rsidR="00464C87">
        <w:rPr>
          <w:iCs/>
        </w:rPr>
        <w:t xml:space="preserve"> or </w:t>
      </w:r>
      <w:r w:rsidR="004E096F">
        <w:rPr>
          <w:iCs/>
        </w:rPr>
        <w:t>retiree</w:t>
      </w:r>
      <w:r>
        <w:rPr>
          <w:iCs/>
        </w:rPr>
        <w:t>, you and your family</w:t>
      </w:r>
      <w:r w:rsidR="00F62EF3">
        <w:rPr>
          <w:iCs/>
        </w:rPr>
        <w:t xml:space="preserve"> </w:t>
      </w:r>
      <w:r w:rsidR="004E096F">
        <w:rPr>
          <w:iCs/>
        </w:rPr>
        <w:t>may</w:t>
      </w:r>
      <w:r w:rsidR="00962F31">
        <w:rPr>
          <w:iCs/>
        </w:rPr>
        <w:t xml:space="preserve"> be able to</w:t>
      </w:r>
      <w:r>
        <w:rPr>
          <w:iCs/>
        </w:rPr>
        <w:t xml:space="preserve"> access </w:t>
      </w:r>
      <w:r w:rsidR="00962F31">
        <w:rPr>
          <w:iCs/>
        </w:rPr>
        <w:t xml:space="preserve">tobacco </w:t>
      </w:r>
      <w:r>
        <w:rPr>
          <w:iCs/>
        </w:rPr>
        <w:t>cessation counseling, cessation medicines</w:t>
      </w:r>
      <w:r w:rsidR="00962F31">
        <w:rPr>
          <w:iCs/>
        </w:rPr>
        <w:t>,</w:t>
      </w:r>
      <w:r>
        <w:rPr>
          <w:iCs/>
        </w:rPr>
        <w:t xml:space="preserve"> and other services through your TRICARE coverage.</w:t>
      </w:r>
      <w:r w:rsidR="004E096F">
        <w:rPr>
          <w:iCs/>
        </w:rPr>
        <w:t xml:space="preserve"> </w:t>
      </w:r>
      <w:r w:rsidR="00215A7E" w:rsidRPr="00F11E8D">
        <w:t xml:space="preserve">Veterans enrolled in the </w:t>
      </w:r>
      <w:r w:rsidR="00215A7E">
        <w:t>VA</w:t>
      </w:r>
      <w:r w:rsidR="00215A7E" w:rsidRPr="00F11E8D">
        <w:t xml:space="preserve"> </w:t>
      </w:r>
      <w:r w:rsidR="00215A7E">
        <w:t>H</w:t>
      </w:r>
      <w:r w:rsidR="00215A7E" w:rsidRPr="00F11E8D">
        <w:t xml:space="preserve">ealth </w:t>
      </w:r>
      <w:r w:rsidR="00215A7E">
        <w:t>C</w:t>
      </w:r>
      <w:r w:rsidR="00215A7E" w:rsidRPr="00F11E8D">
        <w:t xml:space="preserve">are </w:t>
      </w:r>
      <w:r w:rsidR="00215A7E">
        <w:t>S</w:t>
      </w:r>
      <w:r w:rsidR="00215A7E" w:rsidRPr="00F11E8D">
        <w:t xml:space="preserve">ystem have access to VA resources and services to help </w:t>
      </w:r>
      <w:r w:rsidR="00215A7E">
        <w:t>them</w:t>
      </w:r>
      <w:r w:rsidR="00215A7E" w:rsidRPr="00F11E8D">
        <w:t xml:space="preserve"> quit, including tobacco cessation medications and counseling. </w:t>
      </w:r>
      <w:r>
        <w:rPr>
          <w:iCs/>
        </w:rPr>
        <w:t xml:space="preserve">There are also resources available in your local area, including your state </w:t>
      </w:r>
      <w:proofErr w:type="spellStart"/>
      <w:r>
        <w:rPr>
          <w:iCs/>
        </w:rPr>
        <w:t>quitline</w:t>
      </w:r>
      <w:proofErr w:type="spellEnd"/>
      <w:r>
        <w:rPr>
          <w:iCs/>
        </w:rPr>
        <w:t xml:space="preserve">, which you can reach by calling 1-800-QUIT-NOW. </w:t>
      </w:r>
    </w:p>
    <w:p w14:paraId="1FD1F1BD" w14:textId="2632BF50" w:rsidR="00081432" w:rsidRDefault="00E22D66" w:rsidP="00E22D66">
      <w:r w:rsidRPr="00E22D66">
        <w:rPr>
          <w:iCs/>
        </w:rPr>
        <w:t>For more information</w:t>
      </w:r>
      <w:r w:rsidR="00081432">
        <w:rPr>
          <w:iCs/>
        </w:rPr>
        <w:t>, visit</w:t>
      </w:r>
      <w:r w:rsidR="00674322">
        <w:rPr>
          <w:iCs/>
        </w:rPr>
        <w:t xml:space="preserve"> </w:t>
      </w:r>
      <w:hyperlink r:id="rId17" w:history="1">
        <w:r w:rsidR="00674322" w:rsidRPr="00674322">
          <w:rPr>
            <w:rStyle w:val="Hyperlink"/>
            <w:iCs/>
          </w:rPr>
          <w:t>CDC.gov/</w:t>
        </w:r>
        <w:proofErr w:type="spellStart"/>
        <w:r w:rsidR="00674322" w:rsidRPr="00674322">
          <w:rPr>
            <w:rStyle w:val="Hyperlink"/>
            <w:iCs/>
          </w:rPr>
          <w:t>TipsMilitary</w:t>
        </w:r>
        <w:proofErr w:type="spellEnd"/>
      </w:hyperlink>
      <w:r w:rsidR="00674322">
        <w:rPr>
          <w:iCs/>
        </w:rPr>
        <w:t>.</w:t>
      </w:r>
    </w:p>
    <w:p w14:paraId="28E7012C" w14:textId="14F574F6" w:rsidR="00E22D66" w:rsidRPr="00E22D66" w:rsidRDefault="00081432" w:rsidP="00E22D66">
      <w:pPr>
        <w:rPr>
          <w:iCs/>
        </w:rPr>
      </w:pPr>
      <w:r>
        <w:t>For more information</w:t>
      </w:r>
      <w:r w:rsidR="00E22D66" w:rsidRPr="00E22D66">
        <w:rPr>
          <w:iCs/>
        </w:rPr>
        <w:t xml:space="preserve"> on the </w:t>
      </w:r>
      <w:r w:rsidR="00E22D66" w:rsidRPr="00E22D66">
        <w:rPr>
          <w:i/>
          <w:iCs/>
        </w:rPr>
        <w:t>Tips</w:t>
      </w:r>
      <w:r w:rsidR="00E22D66" w:rsidRPr="00E22D66">
        <w:rPr>
          <w:iCs/>
        </w:rPr>
        <w:t> campaign, including profiles of the former smokers in the ads, other campaign resources, and links to the ads, visit </w:t>
      </w:r>
      <w:hyperlink r:id="rId18" w:history="1">
        <w:r w:rsidR="007B65D0">
          <w:rPr>
            <w:rStyle w:val="Hyperlink"/>
            <w:iCs/>
          </w:rPr>
          <w:t>CDC</w:t>
        </w:r>
        <w:r w:rsidR="00E22D66" w:rsidRPr="00E22D66">
          <w:rPr>
            <w:rStyle w:val="Hyperlink"/>
            <w:iCs/>
          </w:rPr>
          <w:t>.gov/</w:t>
        </w:r>
        <w:r w:rsidR="007B65D0">
          <w:rPr>
            <w:rStyle w:val="Hyperlink"/>
            <w:iCs/>
          </w:rPr>
          <w:t>T</w:t>
        </w:r>
        <w:r w:rsidR="00E22D66" w:rsidRPr="00E22D66">
          <w:rPr>
            <w:rStyle w:val="Hyperlink"/>
            <w:iCs/>
          </w:rPr>
          <w:t>ips</w:t>
        </w:r>
      </w:hyperlink>
      <w:r w:rsidR="00E22D66" w:rsidRPr="00E22D66">
        <w:rPr>
          <w:iCs/>
        </w:rPr>
        <w:t>.</w:t>
      </w:r>
    </w:p>
    <w:p w14:paraId="646EEF08" w14:textId="77777777" w:rsidR="00CD2FBF" w:rsidRDefault="00E22D66" w:rsidP="00917AC1">
      <w:pPr>
        <w:jc w:val="center"/>
        <w:rPr>
          <w:iCs/>
        </w:rPr>
      </w:pPr>
      <w:r w:rsidRPr="00E22D66">
        <w:rPr>
          <w:iCs/>
        </w:rPr>
        <w:t>###</w:t>
      </w:r>
    </w:p>
    <w:p w14:paraId="3E4B2B03" w14:textId="43C1E8A6" w:rsidR="00CD2FBF" w:rsidRDefault="00CD2FBF" w:rsidP="000C0A6C">
      <w:pPr>
        <w:jc w:val="center"/>
        <w:rPr>
          <w:i/>
          <w:iCs/>
        </w:rPr>
      </w:pPr>
      <w:r w:rsidRPr="00CD2FBF">
        <w:rPr>
          <w:i/>
          <w:iCs/>
          <w:highlight w:val="yellow"/>
        </w:rPr>
        <w:t>[Insert organization</w:t>
      </w:r>
      <w:r w:rsidR="004436D5">
        <w:rPr>
          <w:i/>
          <w:iCs/>
          <w:highlight w:val="yellow"/>
        </w:rPr>
        <w:t>/department/base</w:t>
      </w:r>
      <w:r w:rsidRPr="00CD2FBF">
        <w:rPr>
          <w:i/>
          <w:iCs/>
          <w:highlight w:val="yellow"/>
        </w:rPr>
        <w:t xml:space="preserve"> boilerplate</w:t>
      </w:r>
      <w:r w:rsidR="004436D5">
        <w:rPr>
          <w:i/>
          <w:iCs/>
          <w:highlight w:val="yellow"/>
        </w:rPr>
        <w:t>s</w:t>
      </w:r>
      <w:r w:rsidRPr="00CD2FBF">
        <w:rPr>
          <w:i/>
          <w:iCs/>
          <w:highlight w:val="yellow"/>
        </w:rPr>
        <w:t>]</w:t>
      </w:r>
    </w:p>
    <w:p w14:paraId="76084723" w14:textId="0E0F7343" w:rsidR="0018794A" w:rsidRPr="0018794A" w:rsidRDefault="0018794A" w:rsidP="0018794A">
      <w:pPr>
        <w:rPr>
          <w:iCs/>
        </w:rPr>
      </w:pPr>
    </w:p>
    <w:p w14:paraId="263B2AD9" w14:textId="77777777" w:rsidR="000A11B3" w:rsidRDefault="000A11B3" w:rsidP="00FF7556">
      <w:pPr>
        <w:rPr>
          <w:rFonts w:cstheme="minorHAnsi"/>
          <w:color w:val="000000"/>
          <w:szCs w:val="26"/>
          <w:shd w:val="clear" w:color="auto" w:fill="FFFFFF"/>
        </w:rPr>
      </w:pPr>
    </w:p>
    <w:p w14:paraId="111C1336" w14:textId="77777777" w:rsidR="00896031" w:rsidRPr="00896031" w:rsidRDefault="00896031" w:rsidP="00FF7556">
      <w:pPr>
        <w:rPr>
          <w:rFonts w:cstheme="minorHAnsi"/>
          <w:iCs/>
          <w:sz w:val="18"/>
        </w:rPr>
      </w:pPr>
    </w:p>
    <w:p w14:paraId="5EDA20E9" w14:textId="77777777" w:rsidR="008F0D1B" w:rsidRPr="00FF7556" w:rsidRDefault="008F0D1B" w:rsidP="00FF7556">
      <w:pPr>
        <w:rPr>
          <w:i/>
          <w:iCs/>
        </w:rPr>
      </w:pPr>
    </w:p>
    <w:p w14:paraId="5693FEC5" w14:textId="77777777" w:rsidR="00FF7556" w:rsidRDefault="00FF7556"/>
    <w:sectPr w:rsidR="00FF7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E940" w14:textId="77777777" w:rsidR="001243B5" w:rsidRDefault="001243B5" w:rsidP="00401000">
      <w:pPr>
        <w:spacing w:after="0" w:line="240" w:lineRule="auto"/>
      </w:pPr>
      <w:r>
        <w:separator/>
      </w:r>
    </w:p>
  </w:endnote>
  <w:endnote w:type="continuationSeparator" w:id="0">
    <w:p w14:paraId="7E7E7E55" w14:textId="77777777" w:rsidR="001243B5" w:rsidRDefault="001243B5" w:rsidP="0040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BC75" w14:textId="77777777" w:rsidR="001243B5" w:rsidRDefault="001243B5" w:rsidP="00401000">
      <w:pPr>
        <w:spacing w:after="0" w:line="240" w:lineRule="auto"/>
      </w:pPr>
      <w:r>
        <w:separator/>
      </w:r>
    </w:p>
  </w:footnote>
  <w:footnote w:type="continuationSeparator" w:id="0">
    <w:p w14:paraId="215F5DFB" w14:textId="77777777" w:rsidR="001243B5" w:rsidRDefault="001243B5" w:rsidP="00401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BFC"/>
    <w:multiLevelType w:val="hybridMultilevel"/>
    <w:tmpl w:val="8084B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1CFB"/>
    <w:multiLevelType w:val="multilevel"/>
    <w:tmpl w:val="03CA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56"/>
    <w:rsid w:val="00000572"/>
    <w:rsid w:val="00043DC3"/>
    <w:rsid w:val="00081432"/>
    <w:rsid w:val="00096EEC"/>
    <w:rsid w:val="000A11B3"/>
    <w:rsid w:val="000C0A6C"/>
    <w:rsid w:val="00104B36"/>
    <w:rsid w:val="00120C50"/>
    <w:rsid w:val="001243B5"/>
    <w:rsid w:val="00131892"/>
    <w:rsid w:val="00134793"/>
    <w:rsid w:val="0018794A"/>
    <w:rsid w:val="00191F7C"/>
    <w:rsid w:val="0019559C"/>
    <w:rsid w:val="001B29C8"/>
    <w:rsid w:val="001F7163"/>
    <w:rsid w:val="0020202B"/>
    <w:rsid w:val="00207156"/>
    <w:rsid w:val="002119FB"/>
    <w:rsid w:val="00214EE5"/>
    <w:rsid w:val="00215A7E"/>
    <w:rsid w:val="0023589F"/>
    <w:rsid w:val="00235D55"/>
    <w:rsid w:val="0024135E"/>
    <w:rsid w:val="00246553"/>
    <w:rsid w:val="00277D0E"/>
    <w:rsid w:val="002871AE"/>
    <w:rsid w:val="002B33E0"/>
    <w:rsid w:val="002F6C3C"/>
    <w:rsid w:val="00332C93"/>
    <w:rsid w:val="00366CA0"/>
    <w:rsid w:val="00376C7D"/>
    <w:rsid w:val="00384DB4"/>
    <w:rsid w:val="00393CE1"/>
    <w:rsid w:val="00394A2D"/>
    <w:rsid w:val="003B074A"/>
    <w:rsid w:val="00401000"/>
    <w:rsid w:val="00415FA5"/>
    <w:rsid w:val="004166E9"/>
    <w:rsid w:val="00425580"/>
    <w:rsid w:val="004272EF"/>
    <w:rsid w:val="00431499"/>
    <w:rsid w:val="004436D5"/>
    <w:rsid w:val="00456039"/>
    <w:rsid w:val="00464C87"/>
    <w:rsid w:val="004B02E2"/>
    <w:rsid w:val="004C497F"/>
    <w:rsid w:val="004E096F"/>
    <w:rsid w:val="004F178B"/>
    <w:rsid w:val="005148B1"/>
    <w:rsid w:val="00520150"/>
    <w:rsid w:val="00532655"/>
    <w:rsid w:val="00541FAF"/>
    <w:rsid w:val="005479AE"/>
    <w:rsid w:val="00555A00"/>
    <w:rsid w:val="0056244B"/>
    <w:rsid w:val="00576CD0"/>
    <w:rsid w:val="00584120"/>
    <w:rsid w:val="005B187B"/>
    <w:rsid w:val="005D5115"/>
    <w:rsid w:val="005D588F"/>
    <w:rsid w:val="00607F43"/>
    <w:rsid w:val="006138B6"/>
    <w:rsid w:val="0061703C"/>
    <w:rsid w:val="00636964"/>
    <w:rsid w:val="006402DF"/>
    <w:rsid w:val="00644AF5"/>
    <w:rsid w:val="00645BDB"/>
    <w:rsid w:val="00657018"/>
    <w:rsid w:val="00674322"/>
    <w:rsid w:val="00693649"/>
    <w:rsid w:val="00695538"/>
    <w:rsid w:val="006C12FD"/>
    <w:rsid w:val="006F31A6"/>
    <w:rsid w:val="007002EC"/>
    <w:rsid w:val="00703FD2"/>
    <w:rsid w:val="0073062C"/>
    <w:rsid w:val="007319A8"/>
    <w:rsid w:val="00734B42"/>
    <w:rsid w:val="007366D4"/>
    <w:rsid w:val="007560D8"/>
    <w:rsid w:val="007564E5"/>
    <w:rsid w:val="00765342"/>
    <w:rsid w:val="00781DB9"/>
    <w:rsid w:val="007966D5"/>
    <w:rsid w:val="007A78F3"/>
    <w:rsid w:val="007B38D0"/>
    <w:rsid w:val="007B5D04"/>
    <w:rsid w:val="007B65D0"/>
    <w:rsid w:val="007C6CB1"/>
    <w:rsid w:val="007C752F"/>
    <w:rsid w:val="007F711B"/>
    <w:rsid w:val="00803802"/>
    <w:rsid w:val="008162B4"/>
    <w:rsid w:val="0082339B"/>
    <w:rsid w:val="00842854"/>
    <w:rsid w:val="00896031"/>
    <w:rsid w:val="008F0D1B"/>
    <w:rsid w:val="00916668"/>
    <w:rsid w:val="00917AC1"/>
    <w:rsid w:val="009447BC"/>
    <w:rsid w:val="00945375"/>
    <w:rsid w:val="00947507"/>
    <w:rsid w:val="00962F31"/>
    <w:rsid w:val="009830F9"/>
    <w:rsid w:val="009959F5"/>
    <w:rsid w:val="009B38BE"/>
    <w:rsid w:val="009D15A4"/>
    <w:rsid w:val="00A13CC3"/>
    <w:rsid w:val="00A23BAC"/>
    <w:rsid w:val="00A2579A"/>
    <w:rsid w:val="00A35F9F"/>
    <w:rsid w:val="00A626F6"/>
    <w:rsid w:val="00A63909"/>
    <w:rsid w:val="00A70870"/>
    <w:rsid w:val="00A75E38"/>
    <w:rsid w:val="00A832B1"/>
    <w:rsid w:val="00AC0120"/>
    <w:rsid w:val="00B136F8"/>
    <w:rsid w:val="00B13CA8"/>
    <w:rsid w:val="00B246F5"/>
    <w:rsid w:val="00B250CF"/>
    <w:rsid w:val="00B40DA8"/>
    <w:rsid w:val="00B41258"/>
    <w:rsid w:val="00B52DA2"/>
    <w:rsid w:val="00B6519D"/>
    <w:rsid w:val="00B75633"/>
    <w:rsid w:val="00B82869"/>
    <w:rsid w:val="00B90913"/>
    <w:rsid w:val="00BB1D09"/>
    <w:rsid w:val="00BE46B3"/>
    <w:rsid w:val="00C01597"/>
    <w:rsid w:val="00C31258"/>
    <w:rsid w:val="00C36CAD"/>
    <w:rsid w:val="00C50790"/>
    <w:rsid w:val="00C7134E"/>
    <w:rsid w:val="00C742EA"/>
    <w:rsid w:val="00CB31D3"/>
    <w:rsid w:val="00CD2FBF"/>
    <w:rsid w:val="00CE3605"/>
    <w:rsid w:val="00CF185E"/>
    <w:rsid w:val="00D04D43"/>
    <w:rsid w:val="00D0769E"/>
    <w:rsid w:val="00D31594"/>
    <w:rsid w:val="00D67353"/>
    <w:rsid w:val="00D90FF7"/>
    <w:rsid w:val="00D92BB8"/>
    <w:rsid w:val="00DB32B2"/>
    <w:rsid w:val="00DB4C02"/>
    <w:rsid w:val="00DB5F4A"/>
    <w:rsid w:val="00DE02FB"/>
    <w:rsid w:val="00DF227A"/>
    <w:rsid w:val="00E22874"/>
    <w:rsid w:val="00E22D66"/>
    <w:rsid w:val="00E30ADA"/>
    <w:rsid w:val="00E52BAF"/>
    <w:rsid w:val="00E5556D"/>
    <w:rsid w:val="00E964E2"/>
    <w:rsid w:val="00E96512"/>
    <w:rsid w:val="00EE1A4C"/>
    <w:rsid w:val="00EE6C67"/>
    <w:rsid w:val="00EF07EC"/>
    <w:rsid w:val="00F003EE"/>
    <w:rsid w:val="00F13213"/>
    <w:rsid w:val="00F15627"/>
    <w:rsid w:val="00F45813"/>
    <w:rsid w:val="00F56E9F"/>
    <w:rsid w:val="00F60EE4"/>
    <w:rsid w:val="00F62EF3"/>
    <w:rsid w:val="00F669DE"/>
    <w:rsid w:val="00F902E3"/>
    <w:rsid w:val="00FE58A7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934FC"/>
  <w15:chartTrackingRefBased/>
  <w15:docId w15:val="{5B3CCA8F-B2CC-4BED-9683-D8C61B2A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55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96031"/>
    <w:rPr>
      <w:i/>
      <w:iCs/>
    </w:rPr>
  </w:style>
  <w:style w:type="paragraph" w:styleId="ListParagraph">
    <w:name w:val="List Paragraph"/>
    <w:basedOn w:val="Normal"/>
    <w:uiPriority w:val="34"/>
    <w:qFormat/>
    <w:rsid w:val="000A11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1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8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89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0AD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43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CA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871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4311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285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6671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8568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3618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738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21093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7804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tobacco/campaign/tips/stories/mark.html" TargetMode="External"/><Relationship Id="rId18" Type="http://schemas.openxmlformats.org/officeDocument/2006/relationships/hyperlink" Target="http://www.cdc.gov/tip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c.gov/tobacco/campaign/tips/stories/james.html" TargetMode="External"/><Relationship Id="rId17" Type="http://schemas.openxmlformats.org/officeDocument/2006/relationships/hyperlink" Target="https://www.cdc.gov/tobacco/campaign/tips/groups/military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mmwr/volumes/67/wr/mm6701a2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tobacco/campaign/tips/stories/brian-heart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dc.gov/tobacco/campaign/tips/stories/beatrice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tobacco/campaign/tips/stories/roosevel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9B27F8ADF4F8ADDF94EB421FC25" ma:contentTypeVersion="11" ma:contentTypeDescription="Create a new document." ma:contentTypeScope="" ma:versionID="a504d64989e3f8b0aa0c28ae1ecef580">
  <xsd:schema xmlns:xsd="http://www.w3.org/2001/XMLSchema" xmlns:xs="http://www.w3.org/2001/XMLSchema" xmlns:p="http://schemas.microsoft.com/office/2006/metadata/properties" xmlns:ns1="http://schemas.microsoft.com/sharepoint/v3" xmlns:ns3="2bcba8e5-f2ac-4ae6-9ab6-15ec63b77eb2" targetNamespace="http://schemas.microsoft.com/office/2006/metadata/properties" ma:root="true" ma:fieldsID="0d85da5fcc83efb1bf1cb7c14a677b33" ns1:_="" ns3:_="">
    <xsd:import namespace="http://schemas.microsoft.com/sharepoint/v3"/>
    <xsd:import namespace="2bcba8e5-f2ac-4ae6-9ab6-15ec63b77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ba8e5-f2ac-4ae6-9ab6-15ec63b77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B56A1-C4F5-413B-BA94-C71536D6C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4A04D-CAD1-4B02-B87A-61E1DE86C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cba8e5-f2ac-4ae6-9ab6-15ec63b77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3621B-E7C3-4564-B7A4-50ADBCF82B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1DEB10D-C34F-40D2-87D0-33732D12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Carmen (WAS-GOL)</dc:creator>
  <cp:keywords/>
  <dc:description/>
  <cp:lastModifiedBy>Ann Jordan</cp:lastModifiedBy>
  <cp:revision>3</cp:revision>
  <dcterms:created xsi:type="dcterms:W3CDTF">2021-10-06T14:52:00Z</dcterms:created>
  <dcterms:modified xsi:type="dcterms:W3CDTF">2023-01-11T20:12:00Z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0x01010003AB69B27F8ADF4F8ADDF94EB421FC25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2020-10-26T18:37:46Z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747a42f3-183a-449d-89ef-d9e306c1feea</vt:lpwstr>
  </property>
  <property fmtid="{D5CDD505-2E9C-101B-9397-08002B2CF9AE}" pid="9" name="MSIP_Label_7b94a7b8-f06c-4dfe-bdcc-9b548fd58c31_ContentBits">
    <vt:lpwstr>0</vt:lpwstr>
  </property>
</Properties>
</file>